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comments.xml" ContentType="application/vnd.openxmlformats-officedocument.wordprocessingml.comments+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commentsExtensible.xml" ContentType="application/vnd.openxmlformats-officedocument.wordprocessingml.commentsExtensible+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after="0" w:line="240" w:lineRule="auto"/>
        <w:ind/>
        <w:rPr>
          <w:rFonts w:ascii="Carlito" w:hAnsi="Carlito" w:cs="Carlito"/>
          <w:b/>
          <w:bCs/>
          <w:sz w:val="28"/>
          <w:szCs w:val="28"/>
          <w:lang w:val="en-GB"/>
        </w:rPr>
      </w:pPr>
      <w:r>
        <w:rPr>
          <w:rFonts w:ascii="Carlito" w:hAnsi="Carlito" w:cs="Carlito"/>
          <w:b/>
          <w:bCs/>
          <w:sz w:val="28"/>
          <w:szCs w:val="28"/>
          <w:lang w:val="en-GB"/>
        </w:rPr>
        <w:t xml:space="preserve">C</w:t>
      </w:r>
      <w:r>
        <w:rPr>
          <w:rFonts w:ascii="Carlito" w:hAnsi="Carlito" w:cs="Carlito"/>
          <w:b/>
          <w:bCs/>
          <w:sz w:val="28"/>
          <w:szCs w:val="28"/>
          <w:lang w:val="en-GB"/>
        </w:rPr>
        <w:t xml:space="preserve">limate </w:t>
      </w:r>
      <w:r>
        <w:rPr>
          <w:rFonts w:ascii="Carlito" w:hAnsi="Carlito" w:cs="Carlito"/>
          <w:b/>
          <w:bCs/>
          <w:sz w:val="28"/>
          <w:szCs w:val="28"/>
          <w:lang w:val="en-GB"/>
        </w:rPr>
        <w:t xml:space="preserve">change in the global south and </w:t>
      </w:r>
      <w:r>
        <w:rPr>
          <w:rFonts w:ascii="Carlito" w:hAnsi="Carlito" w:cs="Carlito"/>
          <w:b/>
          <w:bCs/>
          <w:sz w:val="28"/>
          <w:szCs w:val="28"/>
          <w:lang w:val="en-GB"/>
        </w:rPr>
        <w:t xml:space="preserve">the global </w:t>
      </w:r>
      <w:r>
        <w:rPr>
          <w:rFonts w:ascii="Carlito" w:hAnsi="Carlito" w:cs="Carlito"/>
          <w:b/>
          <w:bCs/>
          <w:sz w:val="28"/>
          <w:szCs w:val="28"/>
          <w:lang w:val="en-GB"/>
        </w:rPr>
        <w:t xml:space="preserve">north</w:t>
      </w:r>
      <w:r>
        <w:rPr>
          <w:rFonts w:ascii="Carlito" w:hAnsi="Carlito" w:cs="Carlito"/>
          <w:b/>
          <w:bCs/>
          <w:sz w:val="28"/>
          <w:szCs w:val="28"/>
          <w:lang w:val="en-GB"/>
        </w:rPr>
        <w:t xml:space="preserve"> </w:t>
      </w:r>
      <w:r>
        <w:rPr>
          <w:rFonts w:ascii="Carlito" w:hAnsi="Carlito" w:eastAsia="Times New Roman" w:cs="Carlito"/>
          <w:b/>
          <w:bCs/>
          <w:sz w:val="28"/>
          <w:szCs w:val="28"/>
          <w:lang w:val="en-US" w:eastAsia="de-DE"/>
          <w14:ligatures w14:val="none"/>
        </w:rPr>
        <w:t xml:space="preserve">[</w:t>
      </w:r>
      <w:r>
        <w:rPr>
          <w:rFonts w:ascii="Carlito" w:hAnsi="Carlito" w:eastAsia="Times New Roman" w:cs="Carlito"/>
          <w:b/>
          <w:bCs/>
          <w:sz w:val="28"/>
          <w:szCs w:val="28"/>
          <w:lang w:val="en-US" w:eastAsia="de-DE"/>
          <w14:ligatures w14:val="none"/>
        </w:rPr>
        <w:t xml:space="preserve">group </w:t>
      </w:r>
      <w:r>
        <w:rPr>
          <w:rFonts w:ascii="Carlito" w:hAnsi="Carlito" w:eastAsia="Times New Roman" w:cs="Carlito"/>
          <w:b/>
          <w:bCs/>
          <w:sz w:val="28"/>
          <w:szCs w:val="28"/>
          <w:lang w:val="en-US" w:eastAsia="de-DE"/>
          <w14:ligatures w14:val="none"/>
        </w:rPr>
        <w:t xml:space="preserve">I]</w:t>
      </w:r>
      <w:r>
        <w:rPr>
          <w:rFonts w:ascii="Carlito" w:hAnsi="Carlito" w:cs="Carlito"/>
          <w:b/>
          <w:bCs/>
          <w:sz w:val="28"/>
          <w:szCs w:val="28"/>
          <w:lang w:val="en-GB"/>
        </w:rPr>
      </w:r>
      <w:r>
        <w:rPr>
          <w:rFonts w:ascii="Carlito" w:hAnsi="Carlito" w:cs="Carlito"/>
          <w:b/>
          <w:bCs/>
          <w:sz w:val="28"/>
          <w:szCs w:val="28"/>
          <w:lang w:val="en-GB"/>
        </w:rPr>
      </w:r>
    </w:p>
    <w:p>
      <w:pPr>
        <w:pBdr/>
        <w:spacing w:after="0" w:line="240" w:lineRule="auto"/>
        <w:ind/>
        <w:outlineLvl w:val="0"/>
        <w:rPr>
          <w:rFonts w:ascii="Carlito" w:hAnsi="Carlito" w:eastAsia="Times New Roman" w:cs="Carlito"/>
          <w:lang w:val="en-US" w:eastAsia="de-DE"/>
          <w14:ligatures w14:val="none"/>
        </w:rPr>
      </w:pPr>
      <w:r>
        <w:rPr>
          <w:rFonts w:ascii="Carlito" w:hAnsi="Carlito" w:eastAsia="Times New Roman" w:cs="Carlito"/>
          <w:sz w:val="24"/>
          <w:szCs w:val="24"/>
          <w:lang w:val="en-US" w:eastAsia="de-DE"/>
          <w14:ligatures w14:val="none"/>
        </w:rPr>
        <w:t xml:space="preserve">Climate change and pacific i</w:t>
      </w:r>
      <w:r>
        <w:rPr>
          <w:rFonts w:ascii="Carlito" w:hAnsi="Carlito" w:eastAsia="Times New Roman" w:cs="Carlito"/>
          <w:sz w:val="24"/>
          <w:szCs w:val="24"/>
          <w:lang w:val="en-US" w:eastAsia="de-DE"/>
          <w14:ligatures w14:val="none"/>
        </w:rPr>
        <w:t xml:space="preserve">slands</w:t>
      </w:r>
      <w:r>
        <w:rPr>
          <w:rFonts w:ascii="Carlito" w:hAnsi="Carlito" w:eastAsia="Times New Roman" w:cs="Carlito"/>
          <w:lang w:val="en-US" w:eastAsia="de-DE"/>
          <w14:ligatures w14:val="none"/>
        </w:rPr>
      </w:r>
      <w:r>
        <w:rPr>
          <w:rFonts w:ascii="Carlito" w:hAnsi="Carlito" w:eastAsia="Times New Roman" w:cs="Carlito"/>
          <w:lang w:val="en-US" w:eastAsia="de-DE"/>
          <w14:ligatures w14:val="none"/>
        </w:rPr>
      </w:r>
    </w:p>
    <w:p>
      <w:pPr>
        <w:pBdr/>
        <w:shd w:val="clear" w:color="auto" w:fill="d9d9d9" w:themeFill="background1" w:themeFillShade="D9"/>
        <w:spacing w:after="0" w:before="120" w:line="240" w:lineRule="auto"/>
        <w:ind/>
        <w:rPr>
          <w:rFonts w:ascii="Carlito" w:hAnsi="Carlito" w:eastAsia="Times New Roman" w:cs="Carlito"/>
          <w:b/>
          <w:bCs/>
          <w:sz w:val="24"/>
          <w:szCs w:val="24"/>
          <w:lang w:val="en-US" w:eastAsia="de-DE"/>
          <w14:ligatures w14:val="none"/>
        </w:rPr>
      </w:pPr>
      <w:r>
        <w:rPr>
          <w:rFonts w:ascii="Carlito" w:hAnsi="Carlito" w:eastAsia="Times New Roman" w:cs="Carlito"/>
          <w:b/>
          <w:bCs/>
          <w:sz w:val="24"/>
          <w:szCs w:val="24"/>
          <w:lang w:val="en-US" w:eastAsia="de-DE"/>
          <w14:ligatures w14:val="none"/>
        </w:rPr>
        <w:t xml:space="preserve">T</w:t>
      </w:r>
      <w:r>
        <w:rPr>
          <w:rFonts w:ascii="Carlito" w:hAnsi="Carlito" w:eastAsia="Times New Roman" w:cs="Carlito"/>
          <w:b/>
          <w:bCs/>
          <w:sz w:val="24"/>
          <w:szCs w:val="24"/>
          <w:lang w:val="en-US" w:eastAsia="de-DE"/>
          <w14:ligatures w14:val="none"/>
        </w:rPr>
        <w:t xml:space="preserve">asks</w:t>
      </w:r>
      <w:r>
        <w:rPr>
          <w:rFonts w:ascii="Carlito" w:hAnsi="Carlito" w:eastAsia="Times New Roman" w:cs="Carlito"/>
          <w:b/>
          <w:bCs/>
          <w:sz w:val="24"/>
          <w:szCs w:val="24"/>
          <w:lang w:val="en-US" w:eastAsia="de-DE"/>
          <w14:ligatures w14:val="none"/>
        </w:rPr>
      </w:r>
      <w:r>
        <w:rPr>
          <w:rFonts w:ascii="Carlito" w:hAnsi="Carlito" w:eastAsia="Times New Roman" w:cs="Carlito"/>
          <w:b/>
          <w:bCs/>
          <w:sz w:val="24"/>
          <w:szCs w:val="24"/>
          <w:lang w:val="en-US" w:eastAsia="de-DE"/>
          <w14:ligatures w14:val="none"/>
        </w:rPr>
      </w:r>
    </w:p>
    <w:p>
      <w:pPr>
        <w:pStyle w:val="891"/>
        <w:numPr>
          <w:ilvl w:val="0"/>
          <w:numId w:val="7"/>
        </w:numPr>
        <w:pBdr/>
        <w:shd w:val="clear" w:color="auto" w:fill="d9d9d9" w:themeFill="background1" w:themeFillShade="D9"/>
        <w:spacing w:after="0" w:line="240" w:lineRule="auto"/>
        <w:ind w:hanging="357" w:left="357"/>
        <w:rPr>
          <w:rFonts w:ascii="Carlito" w:hAnsi="Carlito" w:cs="Carlito"/>
          <w:sz w:val="24"/>
          <w:szCs w:val="24"/>
          <w:lang w:val="en-US"/>
        </w:rPr>
      </w:pPr>
      <w:r>
        <w:rPr>
          <w:rFonts w:ascii="Carlito" w:hAnsi="Carlito" w:cs="Carlito"/>
          <w:sz w:val="24"/>
          <w:szCs w:val="24"/>
          <w:lang w:val="en-US"/>
        </w:rPr>
        <w:t xml:space="preserve">Describe the main problems that climate change is causing for island states such as Tuvalu and Kiribati.</w:t>
      </w:r>
      <w:r>
        <w:rPr>
          <w:rFonts w:ascii="Carlito" w:hAnsi="Carlito" w:cs="Carlito"/>
          <w:sz w:val="24"/>
          <w:szCs w:val="24"/>
          <w:lang w:val="en-US"/>
        </w:rPr>
      </w:r>
      <w:r>
        <w:rPr>
          <w:rFonts w:ascii="Carlito" w:hAnsi="Carlito" w:cs="Carlito"/>
          <w:sz w:val="24"/>
          <w:szCs w:val="24"/>
          <w:lang w:val="en-US"/>
        </w:rPr>
      </w:r>
    </w:p>
    <w:p>
      <w:pPr>
        <w:pStyle w:val="891"/>
        <w:numPr>
          <w:ilvl w:val="0"/>
          <w:numId w:val="7"/>
        </w:numPr>
        <w:pBdr/>
        <w:shd w:val="clear" w:color="auto" w:fill="d9d9d9" w:themeFill="background1" w:themeFillShade="D9"/>
        <w:spacing w:after="0" w:before="120" w:line="240" w:lineRule="auto"/>
        <w:ind/>
        <w:rPr>
          <w:rFonts w:ascii="Carlito" w:hAnsi="Carlito" w:cs="Carlito"/>
          <w:sz w:val="24"/>
          <w:szCs w:val="24"/>
          <w:lang w:val="en-US"/>
        </w:rPr>
      </w:pPr>
      <w:r>
        <w:rPr>
          <w:rFonts w:ascii="Carlito" w:hAnsi="Carlito" w:cs="Carlito"/>
          <w:sz w:val="24"/>
          <w:szCs w:val="24"/>
          <w:lang w:val="en-US"/>
        </w:rPr>
        <w:t xml:space="preserve">Explain the social, cultural and economic impacts on the inhabitants of these island states.</w:t>
      </w:r>
      <w:r>
        <w:rPr>
          <w:rFonts w:ascii="Carlito" w:hAnsi="Carlito" w:cs="Carlito"/>
          <w:sz w:val="24"/>
          <w:szCs w:val="24"/>
          <w:lang w:val="en-US"/>
        </w:rPr>
      </w:r>
      <w:r>
        <w:rPr>
          <w:rFonts w:ascii="Carlito" w:hAnsi="Carlito" w:cs="Carlito"/>
          <w:sz w:val="24"/>
          <w:szCs w:val="24"/>
          <w:lang w:val="en-US"/>
        </w:rPr>
      </w:r>
    </w:p>
    <w:p>
      <w:pPr>
        <w:pStyle w:val="891"/>
        <w:numPr>
          <w:ilvl w:val="0"/>
          <w:numId w:val="7"/>
        </w:numPr>
        <w:pBdr/>
        <w:shd w:val="clear" w:color="auto" w:fill="d9d9d9" w:themeFill="background1" w:themeFillShade="D9"/>
        <w:spacing w:after="0" w:before="120" w:line="240" w:lineRule="auto"/>
        <w:ind/>
        <w:rPr>
          <w:rFonts w:ascii="Carlito" w:hAnsi="Carlito" w:cs="Carlito"/>
          <w:sz w:val="24"/>
          <w:szCs w:val="24"/>
          <w:lang w:val="en-US"/>
        </w:rPr>
      </w:pPr>
      <w:r>
        <w:rPr>
          <w:rFonts w:ascii="Carlito" w:hAnsi="Carlito" w:cs="Carlito"/>
          <w:sz w:val="24"/>
          <w:szCs w:val="24"/>
          <w:lang w:val="en-US"/>
        </w:rPr>
        <w:t xml:space="preserve">Explain why the situation of the island states is an example of</w:t>
      </w:r>
      <w:r>
        <w:rPr>
          <w:rFonts w:ascii="Carlito" w:hAnsi="Carlito" w:cs="Carlito"/>
          <w:sz w:val="24"/>
          <w:szCs w:val="24"/>
          <w:lang w:val="en-US"/>
        </w:rPr>
        <w:t xml:space="preserve"> climate justice</w:t>
      </w:r>
      <w:r>
        <w:rPr>
          <w:rFonts w:ascii="Carlito" w:hAnsi="Carlito" w:cs="Carlito"/>
          <w:sz w:val="24"/>
          <w:szCs w:val="24"/>
          <w:lang w:val="en-US"/>
        </w:rPr>
        <w:t xml:space="preserve"> issues</w:t>
      </w:r>
      <w:r>
        <w:rPr>
          <w:rFonts w:ascii="Carlito" w:hAnsi="Carlito" w:cs="Carlito"/>
          <w:sz w:val="24"/>
          <w:szCs w:val="24"/>
          <w:lang w:val="en-US"/>
        </w:rPr>
        <w:t xml:space="preserve">.</w:t>
      </w:r>
      <w:r>
        <w:rPr>
          <w:rFonts w:ascii="Carlito" w:hAnsi="Carlito" w:cs="Carlito"/>
          <w:sz w:val="24"/>
          <w:szCs w:val="24"/>
          <w:lang w:val="en-US"/>
        </w:rPr>
      </w:r>
      <w:r>
        <w:rPr>
          <w:rFonts w:ascii="Carlito" w:hAnsi="Carlito" w:cs="Carlito"/>
          <w:sz w:val="24"/>
          <w:szCs w:val="24"/>
          <w:lang w:val="en-US"/>
        </w:rPr>
      </w:r>
    </w:p>
    <w:p>
      <w:pPr>
        <w:pStyle w:val="891"/>
        <w:numPr>
          <w:ilvl w:val="0"/>
          <w:numId w:val="7"/>
        </w:numPr>
        <w:pBdr/>
        <w:shd w:val="clear" w:color="auto" w:fill="d9d9d9" w:themeFill="background1" w:themeFillShade="D9"/>
        <w:spacing w:after="0" w:before="120" w:line="240" w:lineRule="auto"/>
        <w:ind/>
        <w:rPr>
          <w:rFonts w:ascii="Carlito" w:hAnsi="Carlito" w:cs="Carlito"/>
          <w:sz w:val="24"/>
          <w:szCs w:val="24"/>
          <w:lang w:val="en-US"/>
        </w:rPr>
      </w:pP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column">
                  <wp:posOffset>-23495</wp:posOffset>
                </wp:positionH>
                <wp:positionV relativeFrom="paragraph">
                  <wp:posOffset>386715</wp:posOffset>
                </wp:positionV>
                <wp:extent cx="5760720" cy="3931285"/>
                <wp:effectExtent l="0" t="0" r="0" b="0"/>
                <wp:wrapSquare wrapText="bothSides"/>
                <wp:docPr id="2" name="Gruppieren 2"/>
                <wp:cNvGraphicFramePr/>
                <a:graphic xmlns:a="http://schemas.openxmlformats.org/drawingml/2006/main">
                  <a:graphicData uri="http://schemas.microsoft.com/office/word/2010/wordprocessingGroup">
                    <wpg:wgp>
                      <wpg:cNvGrpSpPr/>
                      <wpg:grpSpPr bwMode="auto">
                        <a:xfrm>
                          <a:off x="0" y="0"/>
                          <a:ext cx="5760720" cy="3931285"/>
                          <a:chOff x="0" y="0"/>
                          <a:chExt cx="5760720" cy="3931455"/>
                        </a:xfrm>
                      </wpg:grpSpPr>
                      <pic:pic xmlns:pic="http://schemas.openxmlformats.org/drawingml/2006/picture">
                        <pic:nvPicPr>
                          <pic:cNvPr id="791552851" name="Grafik 1" descr="Ein Bild, das Küsten- und Ozeanlandschaft, Wasser, Insel, draußen enthält.&#10;&#10;Automatisch generierte Beschreibung"/>
                          <pic:cNvPicPr>
                            <a:picLocks noChangeAspect="1"/>
                          </pic:cNvPicPr>
                          <pic:nvPr/>
                        </pic:nvPicPr>
                        <pic:blipFill>
                          <a:blip r:embed="rId11"/>
                          <a:stretch/>
                        </pic:blipFill>
                        <pic:spPr bwMode="auto">
                          <a:xfrm>
                            <a:off x="0" y="0"/>
                            <a:ext cx="5760720" cy="3836670"/>
                          </a:xfrm>
                          <a:prstGeom prst="rect">
                            <a:avLst/>
                          </a:prstGeom>
                        </pic:spPr>
                      </pic:pic>
                      <wps:wsp>
                        <wps:cNvPr id="791552852" name=""/>
                        <wps:cNvSpPr txBox="1">
                          <a:spLocks noChangeArrowheads="1"/>
                        </wps:cNvSpPr>
                        <wps:spPr bwMode="auto">
                          <a:xfrm>
                            <a:off x="19050" y="3551720"/>
                            <a:ext cx="5477509" cy="379735"/>
                          </a:xfrm>
                          <a:prstGeom prst="rect">
                            <a:avLst/>
                          </a:prstGeom>
                          <a:noFill/>
                          <a:ln w="9525">
                            <a:noFill/>
                            <a:miter lim="800000"/>
                            <a:headEnd/>
                            <a:tailEnd/>
                          </a:ln>
                        </wps:spPr>
                        <wps:txbx>
                          <w:txbxContent>
                            <w:p>
                              <w:pPr>
                                <w:pBdr/>
                                <w:spacing w:after="0" w:line="240" w:lineRule="auto"/>
                                <w:ind/>
                                <w:rPr>
                                  <w:rFonts w:ascii="Carlito" w:hAnsi="Carlito" w:cs="Carlito"/>
                                  <w:color w:val="ffffff" w:themeColor="background1"/>
                                  <w:sz w:val="18"/>
                                  <w:szCs w:val="18"/>
                                  <w:lang w:val="en-GB"/>
                                </w:rPr>
                              </w:pPr>
                              <w:r>
                                <w:rPr>
                                  <w:rFonts w:ascii="Carlito" w:hAnsi="Carlito" w:cs="Carlito"/>
                                  <w:color w:val="ffffff" w:themeColor="background1"/>
                                  <w:sz w:val="18"/>
                                  <w:szCs w:val="18"/>
                                  <w:lang w:val="en-GB"/>
                                </w:rPr>
                                <w:t xml:space="preserve">Foto: Lily-Anne Homasi/DFAT, CC BY 2.0 &lt;https://creativecommons.org/licenses/by/2.0&gt;, via Wikimedia Commons</w:t>
                              </w:r>
                              <w:r>
                                <w:rPr>
                                  <w:rFonts w:ascii="Carlito" w:hAnsi="Carlito" w:cs="Carlito"/>
                                  <w:color w:val="ffffff" w:themeColor="background1"/>
                                  <w:sz w:val="18"/>
                                  <w:szCs w:val="18"/>
                                  <w:lang w:val="en-GB"/>
                                </w:rPr>
                              </w:r>
                              <w:r>
                                <w:rPr>
                                  <w:rFonts w:ascii="Carlito" w:hAnsi="Carlito" w:cs="Carlito"/>
                                  <w:color w:val="ffffff" w:themeColor="background1"/>
                                  <w:sz w:val="18"/>
                                  <w:szCs w:val="18"/>
                                  <w:lang w:val="en-GB"/>
                                </w:rPr>
                              </w:r>
                            </w:p>
                          </w:txbxContent>
                        </wps:txbx>
                        <wps:bodyPr rot="0" vert="horz" wrap="square" lIns="91440" tIns="45720" rIns="91440" bIns="45720" anchor="t" anchorCtr="0">
                          <a:spAutoFit/>
                        </wps:bodyPr>
                      </wps:wsp>
                    </wpg:wgp>
                  </a:graphicData>
                </a:graphic>
              </wp:anchor>
            </w:drawing>
          </mc:Choice>
          <mc:Fallback>
            <w:pict>
              <v:group id="group 1" o:spid="_x0000_s0000" style="position:absolute;z-index:251659264;o:allowoverlap:true;o:allowincell:true;mso-position-horizontal-relative:text;margin-left:-1.85pt;mso-position-horizontal:absolute;mso-position-vertical-relative:text;margin-top:30.45pt;mso-position-vertical:absolute;width:453.60pt;height:309.55pt;mso-wrap-distance-left:9.00pt;mso-wrap-distance-top:0.00pt;mso-wrap-distance-right:9.00pt;mso-wrap-distance-bottom:0.00pt;" coordorigin="0,0" coordsize="57607,39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left:0;top:0;width:57607;height:38366;z-index:1;" stroked="false">
                  <w10:wrap type="square"/>
                  <v:imagedata r:id="rId11" o:title=""/>
                  <o:lock v:ext="edit" rotation="t"/>
                </v:shape>
                <v:shape id="shape 3" o:spid="_x0000_s3" o:spt="202" type="#_x0000_t202" style="position:absolute;left:190;top:35517;width:54775;height:3797;v-text-anchor:top;visibility:visible;" filled="f" stroked="f" strokeweight="0.75pt">
                  <v:textbox inset="0,0,0,0">
                    <w:txbxContent>
                      <w:p>
                        <w:pPr>
                          <w:pBdr/>
                          <w:spacing w:after="0" w:line="240" w:lineRule="auto"/>
                          <w:ind/>
                          <w:rPr>
                            <w:rFonts w:ascii="Carlito" w:hAnsi="Carlito" w:cs="Carlito"/>
                            <w:color w:val="ffffff" w:themeColor="background1"/>
                            <w:sz w:val="18"/>
                            <w:szCs w:val="18"/>
                            <w:lang w:val="en-GB"/>
                          </w:rPr>
                        </w:pPr>
                        <w:r>
                          <w:rPr>
                            <w:rFonts w:ascii="Carlito" w:hAnsi="Carlito" w:cs="Carlito"/>
                            <w:color w:val="ffffff" w:themeColor="background1"/>
                            <w:sz w:val="18"/>
                            <w:szCs w:val="18"/>
                            <w:lang w:val="en-GB"/>
                          </w:rPr>
                          <w:t xml:space="preserve">Foto: Lily-Anne Homasi/DFAT, CC BY 2.0 &lt;https://creativecommons.org/licenses/by/2.0&gt;, via Wikimedia Commons</w:t>
                        </w:r>
                        <w:r>
                          <w:rPr>
                            <w:rFonts w:ascii="Carlito" w:hAnsi="Carlito" w:cs="Carlito"/>
                            <w:color w:val="ffffff" w:themeColor="background1"/>
                            <w:sz w:val="18"/>
                            <w:szCs w:val="18"/>
                            <w:lang w:val="en-GB"/>
                          </w:rPr>
                        </w:r>
                        <w:r>
                          <w:rPr>
                            <w:rFonts w:ascii="Carlito" w:hAnsi="Carlito" w:cs="Carlito"/>
                            <w:color w:val="ffffff" w:themeColor="background1"/>
                            <w:sz w:val="18"/>
                            <w:szCs w:val="18"/>
                            <w:lang w:val="en-GB"/>
                          </w:rPr>
                        </w:r>
                      </w:p>
                    </w:txbxContent>
                  </v:textbox>
                </v:shape>
              </v:group>
            </w:pict>
          </mc:Fallback>
        </mc:AlternateContent>
      </w:r>
      <w:r>
        <w:rPr>
          <w:rFonts w:ascii="Carlito" w:hAnsi="Carlito" w:cs="Carlito"/>
          <w:sz w:val="24"/>
          <w:szCs w:val="24"/>
          <w:lang w:val="en-US"/>
        </w:rPr>
        <w:t xml:space="preserve">D</w:t>
      </w:r>
      <w:r>
        <w:rPr>
          <w:rFonts w:ascii="Carlito" w:hAnsi="Carlito" w:cs="Carlito"/>
          <w:sz w:val="24"/>
          <w:szCs w:val="24"/>
          <w:lang w:val="en-US"/>
        </w:rPr>
        <w:t xml:space="preserve">iscuss who is responsible for supporting these island states and justify your opinion.</w:t>
      </w:r>
      <w:r>
        <w:rPr>
          <w:rFonts w:ascii="Carlito" w:hAnsi="Carlito" w:cs="Carlito"/>
          <w:sz w:val="24"/>
          <w:szCs w:val="24"/>
          <w:lang w:val="en-US"/>
        </w:rPr>
      </w:r>
      <w:r>
        <w:rPr>
          <w:rFonts w:ascii="Carlito" w:hAnsi="Carlito" w:cs="Carlito"/>
          <w:sz w:val="24"/>
          <w:szCs w:val="24"/>
          <w:lang w:val="en-US"/>
        </w:rPr>
      </w:r>
    </w:p>
    <w:p>
      <w:pPr>
        <w:pBdr/>
        <w:spacing w:after="0" w:before="120" w:line="240" w:lineRule="auto"/>
        <w:ind/>
        <w:rPr>
          <w:rFonts w:ascii="Carlito" w:hAnsi="Carlito" w:cs="Carlito"/>
          <w:sz w:val="24"/>
          <w:szCs w:val="24"/>
          <w:lang w:val="en-US"/>
        </w:rPr>
      </w:pPr>
      <w:r>
        <w:rPr>
          <w:rFonts w:ascii="Carlito" w:hAnsi="Carlito" w:cs="Carlito"/>
          <w:sz w:val="24"/>
          <w:szCs w:val="24"/>
          <w:lang w:val="en-US"/>
        </w:rPr>
        <w:t xml:space="preserve">Tuvalu is an island state in the South Paci</w:t>
      </w:r>
      <w:r>
        <w:rPr>
          <w:rFonts w:ascii="Carlito" w:hAnsi="Carlito" w:cs="Carlito"/>
          <w:sz w:val="24"/>
          <w:szCs w:val="24"/>
          <w:lang w:val="en-US"/>
        </w:rPr>
        <w:t xml:space="preserve">fic and, like the Fiji Islands, Kiribati, New Zealand and Australia, is part of the continent of Oceania. The capital and largest island of the state is Funafuti. The name Tuvalu means "eight islands", as only eight islands were inhabited when the state wa</w:t>
      </w:r>
      <w:r>
        <w:rPr>
          <w:rFonts w:ascii="Carlito" w:hAnsi="Carlito" w:cs="Carlito"/>
          <w:sz w:val="24"/>
          <w:szCs w:val="24"/>
          <w:lang w:val="en-US"/>
        </w:rPr>
        <w:t xml:space="preserve">s founded in 1978. The current land area of Tuvalu comprises nine atolls and around 1,000 small islands and corresponds to an area of 26 km². This makes Tuvalu the fourth smallest state in the world. The widest point of the country measures only about 400 </w:t>
      </w:r>
      <w:r>
        <w:rPr>
          <w:rFonts w:ascii="Carlito" w:hAnsi="Carlito" w:cs="Carlito"/>
          <w:sz w:val="24"/>
          <w:szCs w:val="24"/>
          <w:lang w:val="en-US"/>
        </w:rPr>
        <w:t xml:space="preserve">meters</w:t>
      </w:r>
      <w:r>
        <w:rPr>
          <w:rFonts w:ascii="Carlito" w:hAnsi="Carlito" w:cs="Carlito"/>
          <w:sz w:val="24"/>
          <w:szCs w:val="24"/>
          <w:lang w:val="en-US"/>
        </w:rPr>
        <w:t xml:space="preserve">, while the average sea level is about two </w:t>
      </w:r>
      <w:r>
        <w:rPr>
          <w:rFonts w:ascii="Carlito" w:hAnsi="Carlito" w:cs="Carlito"/>
          <w:sz w:val="24"/>
          <w:szCs w:val="24"/>
          <w:lang w:val="en-US"/>
        </w:rPr>
        <w:t xml:space="preserve">meters</w:t>
      </w:r>
      <w:r>
        <w:rPr>
          <w:rFonts w:ascii="Carlito" w:hAnsi="Carlito" w:cs="Carlito"/>
          <w:sz w:val="24"/>
          <w:szCs w:val="24"/>
          <w:lang w:val="en-US"/>
        </w:rPr>
        <w:t xml:space="preserve"> above the land.</w:t>
      </w:r>
      <w:r>
        <w:rPr>
          <w:rFonts w:ascii="Carlito" w:hAnsi="Carlito" w:cs="Carlito"/>
          <w:sz w:val="24"/>
          <w:szCs w:val="24"/>
          <w:lang w:val="en-US"/>
        </w:rPr>
      </w:r>
      <w:r>
        <w:rPr>
          <w:rFonts w:ascii="Carlito" w:hAnsi="Carlito" w:cs="Carlito"/>
          <w:sz w:val="24"/>
          <w:szCs w:val="24"/>
          <w:lang w:val="en-US"/>
        </w:rPr>
      </w:r>
    </w:p>
    <w:p>
      <w:pPr>
        <w:pBdr/>
        <w:spacing w:after="0" w:before="120" w:line="240" w:lineRule="auto"/>
        <w:ind/>
        <w:rPr>
          <w:rFonts w:ascii="Carlito" w:hAnsi="Carlito" w:cs="Carlito"/>
          <w:sz w:val="24"/>
          <w:szCs w:val="24"/>
          <w:lang w:val="en-US"/>
        </w:rPr>
      </w:pPr>
      <w:r>
        <w:rPr>
          <w:rFonts w:ascii="Carlito" w:hAnsi="Carlito" w:cs="Carlito"/>
          <w:sz w:val="24"/>
          <w:szCs w:val="24"/>
          <w:lang w:val="en-US"/>
        </w:rPr>
        <w:t xml:space="preserve">The islands of Tuvalu have been inhabited by humans for at least 2,000 years, with the current population standing at around 10,400. The population of Tuvalu is facing a serious threat from climate change and the associate</w:t>
      </w:r>
      <w:r>
        <w:rPr>
          <w:rFonts w:ascii="Carlito" w:hAnsi="Carlito" w:cs="Carlito"/>
          <w:sz w:val="24"/>
          <w:szCs w:val="24"/>
          <w:lang w:val="en-US"/>
        </w:rPr>
        <w:t xml:space="preserve">d rise in sea levels. This results in flooding, loss of land and a shortage of drinking water supplies. Although Tuvalu has contributed to global warming to a lesser extent than other countries, the effects of climate change are devastating for the country</w:t>
      </w:r>
      <w:r>
        <w:rPr>
          <w:rFonts w:ascii="Carlito" w:hAnsi="Carlito" w:cs="Carlito"/>
          <w:sz w:val="24"/>
          <w:szCs w:val="24"/>
          <w:lang w:val="en-US"/>
        </w:rPr>
        <w:t xml:space="preserve">.</w:t>
      </w:r>
      <w:r>
        <w:rPr>
          <w:rFonts w:ascii="Carlito" w:hAnsi="Carlito" w:cs="Carlito"/>
          <w:sz w:val="24"/>
          <w:szCs w:val="24"/>
          <w:lang w:val="en-US"/>
        </w:rPr>
      </w:r>
      <w:r>
        <w:rPr>
          <w:rFonts w:ascii="Carlito" w:hAnsi="Carlito" w:cs="Carlito"/>
          <w:sz w:val="24"/>
          <w:szCs w:val="24"/>
          <w:lang w:val="en-US"/>
        </w:rPr>
      </w:r>
    </w:p>
    <w:p>
      <w:pPr>
        <w:pBdr/>
        <w:spacing w:after="0" w:before="120" w:line="240" w:lineRule="auto"/>
        <w:ind/>
        <w:rPr>
          <w:rFonts w:ascii="Carlito" w:hAnsi="Carlito" w:cs="Carlito"/>
          <w:sz w:val="24"/>
          <w:szCs w:val="24"/>
          <w:lang w:val="en-US"/>
        </w:rPr>
      </w:pPr>
      <w:r>
        <w:rPr>
          <w:rFonts w:ascii="Carlito" w:hAnsi="Carlito" w:cs="Carlito"/>
          <w:sz w:val="24"/>
          <w:szCs w:val="24"/>
          <w:lang w:val="en-US"/>
        </w:rPr>
        <w:t xml:space="preserve">The climate impacts require people to reflect on their future. On the Fiji Islands, entire settlements have already disappeared into the ocean, making it necessary to</w:t>
      </w:r>
      <w:r>
        <w:rPr>
          <w:rFonts w:ascii="Carlito" w:hAnsi="Carlito" w:cs="Carlito"/>
          <w:sz w:val="24"/>
          <w:szCs w:val="24"/>
          <w:lang w:val="en-US"/>
        </w:rPr>
        <w:t xml:space="preserve"> relocate the affected population to higher regions of the island state. These initial relocations due to rising sea levels have saved the lives of those affected, but they face considerable challenges as they have to rebuild their livelihoods, including t</w:t>
      </w:r>
      <w:r>
        <w:rPr>
          <w:rFonts w:ascii="Carlito" w:hAnsi="Carlito" w:cs="Carlito"/>
          <w:sz w:val="24"/>
          <w:szCs w:val="24"/>
          <w:lang w:val="en-US"/>
        </w:rPr>
        <w:t xml:space="preserve">he creation of new fish ponds, agricultural land and coastal protection measures. The costs of these resettlements are borne by the residents and the Fijian government, which many feel is unfair as they have contributed little to nothing to climate change.</w:t>
      </w:r>
      <w:r>
        <w:rPr>
          <w:rFonts w:ascii="Carlito" w:hAnsi="Carlito" w:cs="Carlito"/>
          <w:sz w:val="24"/>
          <w:szCs w:val="24"/>
          <w:lang w:val="en-US"/>
        </w:rPr>
      </w:r>
      <w:r>
        <w:rPr>
          <w:rFonts w:ascii="Carlito" w:hAnsi="Carlito" w:cs="Carlito"/>
          <w:sz w:val="24"/>
          <w:szCs w:val="24"/>
          <w:lang w:val="en-US"/>
        </w:rPr>
      </w:r>
    </w:p>
    <w:p>
      <w:pPr>
        <w:pBdr/>
        <w:spacing w:after="0" w:before="120" w:line="240" w:lineRule="auto"/>
        <w:ind/>
        <w:rPr>
          <w:rFonts w:ascii="Carlito" w:hAnsi="Carlito" w:cs="Carlito"/>
          <w:sz w:val="24"/>
          <w:szCs w:val="24"/>
          <w:lang w:val="en-US"/>
        </w:rPr>
      </w:pPr>
      <w:r>
        <w:rPr>
          <w:rFonts w:ascii="Carlito" w:hAnsi="Carlito" w:cs="Carlito"/>
          <w:sz w:val="24"/>
          <w:szCs w:val="24"/>
          <w:lang w:val="en-US"/>
        </w:rPr>
        <w:t xml:space="preserve">The island state of Kiribati in the South Pacific is also unable to relocate all of its inhabitants to higher ground. The Kiriba</w:t>
      </w:r>
      <w:r>
        <w:rPr>
          <w:rFonts w:ascii="Carlito" w:hAnsi="Carlito" w:cs="Carlito"/>
          <w:sz w:val="24"/>
          <w:szCs w:val="24"/>
          <w:lang w:val="en-US"/>
        </w:rPr>
        <w:t xml:space="preserve">ti government therefore acquired an area of 2,428 hectares on Fiji's second largest island, Vanua Levu, for 16 million Fiji dollars (the equivalent of around seven million euros) back in 2016. The plan envisages that people from Kiribati will live on this </w:t>
      </w:r>
      <w:r>
        <w:rPr>
          <w:rFonts w:ascii="Carlito" w:hAnsi="Carlito" w:cs="Carlito"/>
          <w:sz w:val="24"/>
          <w:szCs w:val="24"/>
          <w:lang w:val="en-US"/>
        </w:rPr>
        <w:t xml:space="preserve">land in the future. The land is home to the village of Naviavia with 261 inhabitants who fear displacement. Following the visits and discussions, it was agreed that the village would remain and the land would be developed in the interests of the villagers.</w:t>
      </w:r>
      <w:r>
        <w:rPr>
          <w:rFonts w:ascii="Carlito" w:hAnsi="Carlito" w:cs="Carlito"/>
          <w:sz w:val="24"/>
          <w:szCs w:val="24"/>
          <w:lang w:val="en-US"/>
        </w:rPr>
      </w:r>
      <w:r>
        <w:rPr>
          <w:rFonts w:ascii="Carlito" w:hAnsi="Carlito" w:cs="Carlito"/>
          <w:sz w:val="24"/>
          <w:szCs w:val="24"/>
          <w:lang w:val="en-US"/>
        </w:rPr>
      </w:r>
    </w:p>
    <w:p>
      <w:pPr>
        <w:pBdr/>
        <w:spacing w:after="0" w:before="120" w:line="240" w:lineRule="auto"/>
        <w:ind/>
        <w:rPr>
          <w:rFonts w:ascii="Carlito" w:hAnsi="Carlito" w:cs="Carlito"/>
          <w:sz w:val="24"/>
          <w:szCs w:val="24"/>
          <w:lang w:val="en-US"/>
        </w:rPr>
      </w:pPr>
      <w:r>
        <w:rPr>
          <w:rFonts w:ascii="Carlito" w:hAnsi="Carlito" w:cs="Carlito"/>
          <w:sz w:val="24"/>
          <w:szCs w:val="24"/>
          <w:lang w:val="en-US"/>
        </w:rPr>
        <w:t xml:space="preserve">Anote Tong, the former president of Kiribati, was already committed to "migration with dignity" for his compatriots before the climate summit in Paris in 2015. The inhabitants of Kiribati do not want to be labelled a</w:t>
      </w:r>
      <w:r>
        <w:rPr>
          <w:rFonts w:ascii="Carlito" w:hAnsi="Carlito" w:cs="Carlito"/>
          <w:sz w:val="24"/>
          <w:szCs w:val="24"/>
          <w:lang w:val="en-US"/>
        </w:rPr>
        <w:t xml:space="preserve">s climate refugees. Resettlement to a landlocked country in a highly developed industrialised nation such as Australia, which has no access to the sea, would be particularly difficult for those affected, as their lives are largely characterised by fishing.</w:t>
      </w:r>
      <w:r>
        <w:rPr>
          <w:rFonts w:ascii="Carlito" w:hAnsi="Carlito" w:cs="Carlito"/>
          <w:sz w:val="24"/>
          <w:szCs w:val="24"/>
          <w:lang w:val="en-US"/>
        </w:rPr>
      </w:r>
      <w:r>
        <w:rPr>
          <w:rFonts w:ascii="Carlito" w:hAnsi="Carlito" w:cs="Carlito"/>
          <w:sz w:val="24"/>
          <w:szCs w:val="24"/>
          <w:lang w:val="en-US"/>
        </w:rPr>
      </w:r>
    </w:p>
    <w:p>
      <w:pPr>
        <w:pBdr/>
        <w:spacing w:after="0" w:before="120" w:line="240" w:lineRule="auto"/>
        <w:ind/>
        <w:rPr>
          <w:rFonts w:ascii="Carlito" w:hAnsi="Carlito" w:cs="Carlito"/>
          <w:sz w:val="24"/>
          <w:szCs w:val="24"/>
          <w:lang w:val="en-US"/>
        </w:rPr>
      </w:pPr>
      <w:r>
        <w:rPr>
          <w:rFonts w:ascii="Carlito" w:hAnsi="Carlito" w:cs="Carlito"/>
          <w:sz w:val="24"/>
          <w:szCs w:val="24"/>
          <w:lang w:val="en-US"/>
        </w:rPr>
        <w:t xml:space="preserve">The people of Tuvalu, on the other hand, do not want to leave their homeland. </w:t>
      </w:r>
      <w:r>
        <w:rPr>
          <w:rFonts w:ascii="Carlito" w:hAnsi="Carlito" w:cs="Carlito"/>
          <w:sz w:val="24"/>
          <w:szCs w:val="24"/>
          <w:lang w:val="en-US"/>
        </w:rPr>
        <w:t xml:space="preserve">For them, resettlement is not an acceptable solution.</w:t>
      </w:r>
      <w:r>
        <w:rPr>
          <w:rFonts w:ascii="Carlito" w:hAnsi="Carlito" w:cs="Carlito"/>
          <w:lang w:val="en-US"/>
        </w:rPr>
        <w:br w:type="page" w:clear="all"/>
      </w:r>
      <w:r>
        <w:rPr>
          <w:rFonts w:ascii="Carlito" w:hAnsi="Carlito" w:cs="Carlito"/>
          <w:sz w:val="24"/>
          <w:szCs w:val="24"/>
          <w:lang w:val="en-US"/>
        </w:rPr>
      </w:r>
      <w:r>
        <w:rPr>
          <w:rFonts w:ascii="Carlito" w:hAnsi="Carlito" w:cs="Carlito"/>
          <w:sz w:val="24"/>
          <w:szCs w:val="24"/>
          <w:lang w:val="en-US"/>
        </w:rPr>
      </w:r>
    </w:p>
    <w:p>
      <w:pPr>
        <w:pBdr/>
        <w:spacing w:after="0" w:line="240" w:lineRule="auto"/>
        <w:ind/>
        <w:rPr>
          <w:rFonts w:ascii="Carlito" w:hAnsi="Carlito" w:cs="Carlito"/>
          <w:b/>
          <w:bCs/>
          <w:sz w:val="28"/>
          <w:szCs w:val="28"/>
          <w:lang w:val="en-GB"/>
        </w:rPr>
      </w:pPr>
      <w:r>
        <w:rPr>
          <w:rFonts w:ascii="Carlito" w:hAnsi="Carlito" w:cs="Carlito"/>
          <w:b/>
          <w:bCs/>
          <w:sz w:val="28"/>
          <w:szCs w:val="28"/>
          <w:lang w:val="en-GB"/>
        </w:rPr>
        <w:t xml:space="preserve">C</w:t>
      </w:r>
      <w:r>
        <w:rPr>
          <w:rFonts w:ascii="Carlito" w:hAnsi="Carlito" w:cs="Carlito"/>
          <w:b/>
          <w:bCs/>
          <w:sz w:val="28"/>
          <w:szCs w:val="28"/>
          <w:lang w:val="en-GB"/>
        </w:rPr>
        <w:t xml:space="preserve">limate </w:t>
      </w:r>
      <w:r>
        <w:rPr>
          <w:rFonts w:ascii="Carlito" w:hAnsi="Carlito" w:cs="Carlito"/>
          <w:b/>
          <w:bCs/>
          <w:sz w:val="28"/>
          <w:szCs w:val="28"/>
          <w:lang w:val="en-GB"/>
        </w:rPr>
        <w:t xml:space="preserve">change in the global south and </w:t>
      </w:r>
      <w:r>
        <w:rPr>
          <w:rFonts w:ascii="Carlito" w:hAnsi="Carlito" w:cs="Carlito"/>
          <w:b/>
          <w:bCs/>
          <w:sz w:val="28"/>
          <w:szCs w:val="28"/>
          <w:lang w:val="en-GB"/>
        </w:rPr>
        <w:t xml:space="preserve">the global </w:t>
      </w:r>
      <w:r>
        <w:rPr>
          <w:rFonts w:ascii="Carlito" w:hAnsi="Carlito" w:cs="Carlito"/>
          <w:b/>
          <w:bCs/>
          <w:sz w:val="28"/>
          <w:szCs w:val="28"/>
          <w:lang w:val="en-GB"/>
        </w:rPr>
        <w:t xml:space="preserve">north </w:t>
      </w:r>
      <w:r>
        <w:rPr>
          <w:rFonts w:ascii="Carlito" w:hAnsi="Carlito" w:eastAsia="Times New Roman" w:cs="Carlito"/>
          <w:b/>
          <w:bCs/>
          <w:sz w:val="28"/>
          <w:szCs w:val="28"/>
          <w:lang w:val="en-US" w:eastAsia="de-DE"/>
          <w14:ligatures w14:val="none"/>
        </w:rPr>
        <w:t xml:space="preserve">[</w:t>
      </w:r>
      <w:r>
        <w:rPr>
          <w:rFonts w:ascii="Carlito" w:hAnsi="Carlito" w:eastAsia="Times New Roman" w:cs="Carlito"/>
          <w:b/>
          <w:bCs/>
          <w:sz w:val="28"/>
          <w:szCs w:val="28"/>
          <w:lang w:val="en-US" w:eastAsia="de-DE"/>
          <w14:ligatures w14:val="none"/>
        </w:rPr>
        <w:t xml:space="preserve">group </w:t>
      </w:r>
      <w:r>
        <w:rPr>
          <w:rFonts w:ascii="Carlito" w:hAnsi="Carlito" w:eastAsia="Times New Roman" w:cs="Carlito"/>
          <w:b/>
          <w:bCs/>
          <w:sz w:val="28"/>
          <w:szCs w:val="28"/>
          <w:lang w:val="en-US" w:eastAsia="de-DE"/>
          <w14:ligatures w14:val="none"/>
        </w:rPr>
        <w:t xml:space="preserve">I</w:t>
      </w:r>
      <w:r>
        <w:rPr>
          <w:rFonts w:ascii="Carlito" w:hAnsi="Carlito" w:eastAsia="Times New Roman" w:cs="Carlito"/>
          <w:b/>
          <w:bCs/>
          <w:sz w:val="28"/>
          <w:szCs w:val="28"/>
          <w:lang w:val="en-US" w:eastAsia="de-DE"/>
          <w14:ligatures w14:val="none"/>
        </w:rPr>
        <w:t xml:space="preserve">I]</w:t>
      </w:r>
      <w:r>
        <w:rPr>
          <w:rFonts w:ascii="Carlito" w:hAnsi="Carlito" w:cs="Carlito"/>
          <w:b/>
          <w:bCs/>
          <w:sz w:val="28"/>
          <w:szCs w:val="28"/>
          <w:lang w:val="en-GB"/>
        </w:rPr>
      </w:r>
      <w:r>
        <w:rPr>
          <w:rFonts w:ascii="Carlito" w:hAnsi="Carlito" w:cs="Carlito"/>
          <w:b/>
          <w:bCs/>
          <w:sz w:val="28"/>
          <w:szCs w:val="28"/>
          <w:lang w:val="en-GB"/>
        </w:rPr>
      </w:r>
    </w:p>
    <w:p>
      <w:pPr>
        <w:pBdr/>
        <w:spacing w:after="0" w:line="240" w:lineRule="auto"/>
        <w:ind/>
        <w:outlineLvl w:val="0"/>
        <w:rPr>
          <w:rFonts w:ascii="Carlito" w:hAnsi="Carlito" w:eastAsia="Times New Roman" w:cs="Carlito"/>
          <w:lang w:eastAsia="de-DE"/>
          <w14:ligatures w14:val="none"/>
        </w:rPr>
      </w:pPr>
      <w:r>
        <w:rPr>
          <w:rFonts w:ascii="Carlito" w:hAnsi="Carlito" w:eastAsia="Times New Roman" w:cs="Carlito"/>
          <w:sz w:val="24"/>
          <w:szCs w:val="24"/>
          <w:lang w:eastAsia="de-DE"/>
          <w14:ligatures w14:val="none"/>
        </w:rPr>
        <w:t xml:space="preserve">Water</w:t>
      </w:r>
      <w:r>
        <w:rPr>
          <w:rFonts w:ascii="Carlito" w:hAnsi="Carlito" w:eastAsia="Times New Roman" w:cs="Carlito"/>
          <w:sz w:val="24"/>
          <w:szCs w:val="24"/>
          <w:lang w:eastAsia="de-DE"/>
          <w14:ligatures w14:val="none"/>
        </w:rPr>
        <w:t xml:space="preserve"> in Bangladesh</w:t>
      </w:r>
      <w:r>
        <w:rPr>
          <w:rFonts w:ascii="Carlito" w:hAnsi="Carlito" w:eastAsia="Times New Roman" w:cs="Carlito"/>
          <w:lang w:eastAsia="de-DE"/>
          <w14:ligatures w14:val="none"/>
        </w:rPr>
      </w:r>
      <w:r>
        <w:rPr>
          <w:rFonts w:ascii="Carlito" w:hAnsi="Carlito" w:eastAsia="Times New Roman" w:cs="Carlito"/>
          <w:lang w:eastAsia="de-DE"/>
          <w14:ligatures w14:val="none"/>
        </w:rPr>
      </w:r>
    </w:p>
    <w:p>
      <w:pPr>
        <w:pBdr/>
        <w:shd w:val="clear" w:color="auto" w:fill="d9d9d9" w:themeFill="background1" w:themeFillShade="D9"/>
        <w:spacing w:after="0" w:line="240" w:lineRule="auto"/>
        <w:ind w:firstLine="0" w:left="0"/>
        <w:rPr>
          <w:rFonts w:ascii="Calibri" w:hAnsi="Calibri" w:cs="Calibri"/>
          <w:sz w:val="24"/>
          <w:szCs w:val="24"/>
          <w:lang w:val="en-US"/>
          <w14:ligatures w14:val="none"/>
        </w:rPr>
      </w:pPr>
      <w:r>
        <w:rPr>
          <w:rFonts w:ascii="Calibri" w:hAnsi="Calibri" w:eastAsia="Times New Roman" w:cs="Calibri"/>
          <w:b/>
          <w:bCs/>
          <w:sz w:val="24"/>
          <w:szCs w:val="24"/>
          <w:lang w:eastAsia="de-DE"/>
          <w14:ligatures w14:val="none"/>
        </w:rPr>
        <w:t xml:space="preserve">Tasks</w:t>
      </w:r>
      <w:r>
        <w:rPr>
          <w:rFonts w:ascii="Calibri" w:hAnsi="Calibri" w:eastAsia="Times New Roman" w:cs="Calibri"/>
          <w:b/>
          <w:bCs/>
          <w:sz w:val="24"/>
          <w:szCs w:val="24"/>
          <w:lang w:eastAsia="de-DE"/>
          <w14:ligatures w14:val="none"/>
        </w:rPr>
      </w:r>
      <w:r>
        <w:rPr>
          <w:rFonts w:ascii="Calibri" w:hAnsi="Calibri" w:cs="Calibri"/>
          <w:sz w:val="24"/>
          <w:szCs w:val="24"/>
          <w:lang w:val="en-US"/>
          <w14:ligatures w14:val="none"/>
        </w:rPr>
      </w:r>
    </w:p>
    <w:p>
      <w:pPr>
        <w:pStyle w:val="891"/>
        <w:numPr>
          <w:ilvl w:val="0"/>
          <w:numId w:val="4"/>
        </w:numPr>
        <w:pBdr/>
        <w:shd w:val="clear" w:color="auto" w:fill="d9d9d9" w:themeFill="background1" w:themeFillShade="D9"/>
        <w:spacing w:after="0" w:line="240" w:lineRule="auto"/>
        <w:ind/>
        <w:rPr>
          <w:rFonts w:ascii="Calibri" w:hAnsi="Calibri" w:eastAsia="Times New Roman" w:cs="Calibri"/>
          <w:b/>
          <w:bCs/>
          <w:sz w:val="24"/>
          <w:szCs w:val="24"/>
          <w:lang w:eastAsia="de-DE"/>
          <w14:ligatures w14:val="none"/>
        </w:rPr>
      </w:pPr>
      <w:r>
        <w:rPr>
          <w:rFonts w:ascii="Calibri" w:hAnsi="Calibri" w:cs="Calibri"/>
          <w:sz w:val="24"/>
          <w:szCs w:val="24"/>
          <w:lang w:val="en-US"/>
        </w:rPr>
        <w:t xml:space="preserve">Describe the main problems that climate change is causing for Bangladesh.</w:t>
      </w:r>
      <w:r>
        <w:rPr>
          <w:rFonts w:ascii="Calibri" w:hAnsi="Calibri" w:eastAsia="Times New Roman" w:cs="Calibri"/>
          <w:b/>
          <w:bCs/>
          <w:sz w:val="24"/>
          <w:szCs w:val="24"/>
          <w:lang w:eastAsia="de-DE"/>
          <w14:ligatures w14:val="none"/>
        </w:rPr>
      </w:r>
      <w:r>
        <w:rPr>
          <w:rFonts w:ascii="Calibri" w:hAnsi="Calibri" w:eastAsia="Times New Roman" w:cs="Calibri"/>
          <w:b/>
          <w:bCs/>
          <w:sz w:val="24"/>
          <w:szCs w:val="24"/>
          <w:lang w:eastAsia="de-DE"/>
          <w14:ligatures w14:val="none"/>
        </w:rPr>
      </w:r>
    </w:p>
    <w:p>
      <w:pPr>
        <w:pStyle w:val="891"/>
        <w:numPr>
          <w:ilvl w:val="0"/>
          <w:numId w:val="4"/>
        </w:numPr>
        <w:pBdr/>
        <w:shd w:val="clear" w:color="auto" w:fill="d9d9d9" w:themeFill="background1" w:themeFillShade="D9"/>
        <w:spacing w:after="0" w:line="240" w:lineRule="auto"/>
        <w:ind/>
        <w:rPr>
          <w:rFonts w:ascii="Calibri" w:hAnsi="Calibri" w:cs="Calibri"/>
          <w:sz w:val="24"/>
          <w:szCs w:val="24"/>
          <w:lang w:val="en-US"/>
        </w:rPr>
      </w:pPr>
      <w:r>
        <w:rPr>
          <w:rFonts w:ascii="Calibri" w:hAnsi="Calibri" w:cs="Calibri"/>
          <w:sz w:val="24"/>
          <w:szCs w:val="24"/>
          <w:lang w:val="en-US"/>
        </w:rPr>
        <w:t xml:space="preserve">Explain the social, cultural and economic impacts on the people of Bangladesh.</w:t>
      </w:r>
      <w:r>
        <w:rPr>
          <w:rFonts w:ascii="Calibri" w:hAnsi="Calibri" w:cs="Calibri"/>
          <w:sz w:val="24"/>
          <w:szCs w:val="24"/>
          <w:lang w:val="en-US"/>
        </w:rPr>
      </w:r>
      <w:r>
        <w:rPr>
          <w:rFonts w:ascii="Calibri" w:hAnsi="Calibri" w:cs="Calibri"/>
          <w:sz w:val="24"/>
          <w:szCs w:val="24"/>
          <w:lang w:val="en-US"/>
        </w:rPr>
      </w:r>
    </w:p>
    <w:p>
      <w:pPr>
        <w:pStyle w:val="891"/>
        <w:numPr>
          <w:ilvl w:val="0"/>
          <w:numId w:val="4"/>
        </w:numPr>
        <w:pBdr/>
        <w:shd w:val="clear" w:color="auto" w:fill="d9d9d9" w:themeFill="background1" w:themeFillShade="D9"/>
        <w:spacing w:after="0" w:line="240" w:lineRule="auto"/>
        <w:ind/>
        <w:rPr>
          <w:rFonts w:ascii="Calibri" w:hAnsi="Calibri" w:cs="Calibri"/>
          <w:sz w:val="24"/>
          <w:szCs w:val="24"/>
          <w:lang w:val="en-US"/>
        </w:rPr>
      </w:pPr>
      <w:r>
        <w:rPr>
          <w:rFonts w:ascii="Calibri" w:hAnsi="Calibri" w:cs="Calibri"/>
          <w:sz w:val="24"/>
          <w:szCs w:val="24"/>
          <w:lang w:val="en-US"/>
        </w:rPr>
        <w:t xml:space="preserve">Explain why the situation in Bangladesh is an example of climate justice</w:t>
      </w:r>
      <w:r>
        <w:rPr>
          <w:rFonts w:ascii="Calibri" w:hAnsi="Calibri" w:cs="Calibri"/>
          <w:sz w:val="24"/>
          <w:szCs w:val="24"/>
          <w:lang w:val="en-US"/>
        </w:rPr>
        <w:t xml:space="preserve"> issues</w:t>
      </w:r>
      <w:r>
        <w:rPr>
          <w:rFonts w:ascii="Calibri" w:hAnsi="Calibri" w:cs="Calibri"/>
          <w:sz w:val="24"/>
          <w:szCs w:val="24"/>
          <w:lang w:val="en-US"/>
        </w:rPr>
        <w:t xml:space="preserve">.</w:t>
      </w:r>
      <w:r>
        <w:rPr>
          <w:rFonts w:ascii="Calibri" w:hAnsi="Calibri" w:cs="Calibri"/>
          <w:sz w:val="24"/>
          <w:szCs w:val="24"/>
          <w:lang w:val="en-US"/>
        </w:rPr>
      </w:r>
      <w:r>
        <w:rPr>
          <w:rFonts w:ascii="Calibri" w:hAnsi="Calibri" w:cs="Calibri"/>
          <w:sz w:val="24"/>
          <w:szCs w:val="24"/>
          <w:lang w:val="en-US"/>
        </w:rPr>
      </w:r>
    </w:p>
    <w:p>
      <w:pPr>
        <w:pStyle w:val="891"/>
        <w:numPr>
          <w:ilvl w:val="0"/>
          <w:numId w:val="4"/>
        </w:numPr>
        <w:pBdr/>
        <w:shd w:val="clear" w:color="auto" w:fill="d9d9d9" w:themeFill="background1" w:themeFillShade="D9"/>
        <w:spacing w:after="0" w:line="240" w:lineRule="auto"/>
        <w:ind/>
        <w:rPr>
          <w:rFonts w:ascii="Calibri" w:hAnsi="Calibri" w:cs="Calibri"/>
          <w:sz w:val="24"/>
          <w:szCs w:val="24"/>
          <w:lang w:val="en-US"/>
        </w:rPr>
      </w:pPr>
      <w:r>
        <w:rPr>
          <w:rFonts w:ascii="Calibri" w:hAnsi="Calibri" w:cs="Calibri"/>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column">
                  <wp:posOffset>-42545</wp:posOffset>
                </wp:positionH>
                <wp:positionV relativeFrom="paragraph">
                  <wp:posOffset>296545</wp:posOffset>
                </wp:positionV>
                <wp:extent cx="5760720" cy="3240405"/>
                <wp:effectExtent l="0" t="0" r="0" b="0"/>
                <wp:wrapSquare wrapText="bothSides"/>
                <wp:docPr id="3" name="Gruppieren 1"/>
                <wp:cNvGraphicFramePr/>
                <a:graphic xmlns:a="http://schemas.openxmlformats.org/drawingml/2006/main">
                  <a:graphicData uri="http://schemas.microsoft.com/office/word/2010/wordprocessingGroup">
                    <wpg:wgp>
                      <wpg:cNvGrpSpPr/>
                      <wpg:grpSpPr bwMode="auto">
                        <a:xfrm>
                          <a:off x="0" y="0"/>
                          <a:ext cx="5760720" cy="3240405"/>
                          <a:chOff x="0" y="0"/>
                          <a:chExt cx="5760720" cy="3240405"/>
                        </a:xfrm>
                      </wpg:grpSpPr>
                      <pic:pic xmlns:pic="http://schemas.openxmlformats.org/drawingml/2006/picture">
                        <pic:nvPicPr>
                          <pic:cNvPr id="197930327" name="Grafik 1"/>
                          <pic:cNvPicPr>
                            <a:picLocks noChangeAspect="1"/>
                          </pic:cNvPicPr>
                          <pic:nvPr/>
                        </pic:nvPicPr>
                        <pic:blipFill>
                          <a:blip r:embed="rId12"/>
                          <a:stretch/>
                        </pic:blipFill>
                        <pic:spPr bwMode="auto">
                          <a:xfrm>
                            <a:off x="0" y="0"/>
                            <a:ext cx="5760720" cy="3240405"/>
                          </a:xfrm>
                          <a:prstGeom prst="rect">
                            <a:avLst/>
                          </a:prstGeom>
                        </pic:spPr>
                      </pic:pic>
                      <wps:wsp>
                        <wps:cNvPr id="197930328" name=""/>
                        <wps:cNvSpPr txBox="1">
                          <a:spLocks noChangeArrowheads="1"/>
                        </wps:cNvSpPr>
                        <wps:spPr bwMode="auto">
                          <a:xfrm>
                            <a:off x="133350" y="2867025"/>
                            <a:ext cx="5362575" cy="240030"/>
                          </a:xfrm>
                          <a:prstGeom prst="rect">
                            <a:avLst/>
                          </a:prstGeom>
                          <a:noFill/>
                          <a:ln w="9525">
                            <a:solidFill>
                              <a:srgbClr val="000000"/>
                            </a:solidFill>
                            <a:miter lim="800000"/>
                            <a:headEnd/>
                            <a:tailEnd/>
                          </a:ln>
                        </wps:spPr>
                        <wps:txbx>
                          <w:txbxContent>
                            <w:p>
                              <w:pPr>
                                <w:pBdr/>
                                <w:spacing w:after="0" w:line="240" w:lineRule="auto"/>
                                <w:ind/>
                                <w:rPr>
                                  <w:rFonts w:ascii="Calibri" w:hAnsi="Calibri" w:cs="Calibri"/>
                                  <w:color w:val="ffffff" w:themeColor="background1"/>
                                  <w:sz w:val="12"/>
                                  <w:szCs w:val="12"/>
                                  <w:lang w:val="en-US"/>
                                </w:rPr>
                              </w:pPr>
                              <w:r>
                                <w:rPr>
                                  <w:rFonts w:ascii="Calibri" w:hAnsi="Calibri" w:cs="Calibri"/>
                                  <w:color w:val="ffffff" w:themeColor="background1"/>
                                  <w:sz w:val="18"/>
                                  <w:szCs w:val="18"/>
                                  <w:lang w:val="en-US"/>
                                </w:rPr>
                                <w:t xml:space="preserve">CC0 licensed photo by Jakaria Istauk from the WordPress Photo Directory.</w:t>
                              </w:r>
                              <w:r>
                                <w:rPr>
                                  <w:rFonts w:ascii="Calibri" w:hAnsi="Calibri" w:cs="Calibri"/>
                                  <w:color w:val="ffffff" w:themeColor="background1"/>
                                  <w:sz w:val="12"/>
                                  <w:szCs w:val="12"/>
                                  <w:lang w:val="en-US"/>
                                </w:rPr>
                              </w:r>
                              <w:r>
                                <w:rPr>
                                  <w:rFonts w:ascii="Calibri" w:hAnsi="Calibri" w:cs="Calibri"/>
                                  <w:color w:val="ffffff" w:themeColor="background1"/>
                                  <w:sz w:val="12"/>
                                  <w:szCs w:val="12"/>
                                  <w:lang w:val="en-US"/>
                                </w:rPr>
                              </w:r>
                            </w:p>
                          </w:txbxContent>
                        </wps:txbx>
                        <wps:bodyPr rot="0" vert="horz" wrap="square" lIns="91440" tIns="45720" rIns="91440" bIns="45720" anchor="t" anchorCtr="0">
                          <a:spAutoFit/>
                        </wps:bodyPr>
                      </wps:wsp>
                    </wpg:wgp>
                  </a:graphicData>
                </a:graphic>
              </wp:anchor>
            </w:drawing>
          </mc:Choice>
          <mc:Fallback>
            <w:pict>
              <v:group id="group 4" o:spid="_x0000_s0000" style="position:absolute;z-index:251664384;o:allowoverlap:true;o:allowincell:true;mso-position-horizontal-relative:text;margin-left:-3.35pt;mso-position-horizontal:absolute;mso-position-vertical-relative:text;margin-top:23.35pt;mso-position-vertical:absolute;width:453.60pt;height:255.15pt;mso-wrap-distance-left:9.00pt;mso-wrap-distance-top:0.00pt;mso-wrap-distance-right:9.00pt;mso-wrap-distance-bottom:0.00pt;" coordorigin="0,0" coordsize="57607,32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0;top:0;width:57607;height:32404;z-index:1;" stroked="false">
                  <w10:wrap type="square"/>
                  <v:imagedata r:id="rId12" o:title=""/>
                  <o:lock v:ext="edit" rotation="t"/>
                </v:shape>
                <v:shape id="shape 6" o:spid="_x0000_s6" o:spt="202" type="#_x0000_t202" style="position:absolute;left:1333;top:28670;width:53625;height:2400;v-text-anchor:top;visibility:visible;" filled="f" strokecolor="#000000" strokeweight="0.75pt">
                  <v:textbox inset="0,0,0,0">
                    <w:txbxContent>
                      <w:p>
                        <w:pPr>
                          <w:pBdr/>
                          <w:spacing w:after="0" w:line="240" w:lineRule="auto"/>
                          <w:ind/>
                          <w:rPr>
                            <w:rFonts w:ascii="Calibri" w:hAnsi="Calibri" w:cs="Calibri"/>
                            <w:color w:val="ffffff" w:themeColor="background1"/>
                            <w:sz w:val="12"/>
                            <w:szCs w:val="12"/>
                            <w:lang w:val="en-US"/>
                          </w:rPr>
                        </w:pPr>
                        <w:r>
                          <w:rPr>
                            <w:rFonts w:ascii="Calibri" w:hAnsi="Calibri" w:cs="Calibri"/>
                            <w:color w:val="ffffff" w:themeColor="background1"/>
                            <w:sz w:val="18"/>
                            <w:szCs w:val="18"/>
                            <w:lang w:val="en-US"/>
                          </w:rPr>
                          <w:t xml:space="preserve">CC0 licensed photo by Jakaria Istauk from the WordPress Photo Directory.</w:t>
                        </w:r>
                        <w:r>
                          <w:rPr>
                            <w:rFonts w:ascii="Calibri" w:hAnsi="Calibri" w:cs="Calibri"/>
                            <w:color w:val="ffffff" w:themeColor="background1"/>
                            <w:sz w:val="12"/>
                            <w:szCs w:val="12"/>
                            <w:lang w:val="en-US"/>
                          </w:rPr>
                        </w:r>
                        <w:r>
                          <w:rPr>
                            <w:rFonts w:ascii="Calibri" w:hAnsi="Calibri" w:cs="Calibri"/>
                            <w:color w:val="ffffff" w:themeColor="background1"/>
                            <w:sz w:val="12"/>
                            <w:szCs w:val="12"/>
                            <w:lang w:val="en-US"/>
                          </w:rPr>
                        </w:r>
                      </w:p>
                    </w:txbxContent>
                  </v:textbox>
                </v:shape>
              </v:group>
            </w:pict>
          </mc:Fallback>
        </mc:AlternateContent>
      </w:r>
      <w:r>
        <w:rPr>
          <w:rFonts w:ascii="Calibri" w:hAnsi="Calibri" w:cs="Calibri"/>
          <w:sz w:val="24"/>
          <w:szCs w:val="24"/>
          <w:lang w:val="en-US"/>
        </w:rPr>
        <w:t xml:space="preserve">Discuss who is responsible for supporting this country and justify </w:t>
      </w:r>
      <w:r>
        <w:rPr>
          <w:rFonts w:ascii="Calibri" w:hAnsi="Calibri" w:cs="Calibri"/>
          <w:sz w:val="24"/>
          <w:szCs w:val="24"/>
          <w:lang w:val="en-US"/>
        </w:rPr>
        <w:t xml:space="preserve">your opinion.</w:t>
      </w:r>
      <w:r>
        <w:rPr>
          <w:rFonts w:ascii="Calibri" w:hAnsi="Calibri" w:cs="Calibri"/>
          <w:sz w:val="24"/>
          <w:szCs w:val="24"/>
          <w:lang w:val="en-US"/>
        </w:rPr>
      </w:r>
      <w:r>
        <w:rPr>
          <w:rFonts w:ascii="Calibri" w:hAnsi="Calibri" w:cs="Calibri"/>
          <w:sz w:val="24"/>
          <w:szCs w:val="24"/>
          <w:lang w:val="en-US"/>
        </w:rPr>
      </w:r>
    </w:p>
    <w:p>
      <w:pPr>
        <w:pBdr/>
        <w:spacing w:after="0" w:before="120" w:line="240" w:lineRule="auto"/>
        <w:ind/>
        <w:rPr>
          <w:rFonts w:ascii="Calibri" w:hAnsi="Calibri" w:cs="Calibri"/>
          <w:sz w:val="24"/>
          <w:szCs w:val="24"/>
          <w:lang w:val="en-US"/>
        </w:rPr>
      </w:pPr>
      <w:r>
        <w:rPr>
          <w:rFonts w:ascii="Calibri" w:hAnsi="Calibri" w:cs="Calibri"/>
          <w:sz w:val="24"/>
          <w:szCs w:val="24"/>
          <w:lang w:val="en-US"/>
        </w:rPr>
        <w:t xml:space="preserve">The People's Republic of Bangladesh is surrounded by the states of India, Myanmar and the Indian Ocean. The country's capital is Dhaka and the national language is Bengali. The count</w:t>
      </w:r>
      <w:r>
        <w:rPr>
          <w:rFonts w:ascii="Calibri" w:hAnsi="Calibri" w:cs="Calibri"/>
          <w:sz w:val="24"/>
          <w:szCs w:val="24"/>
          <w:lang w:val="en-US"/>
        </w:rPr>
        <w:t xml:space="preserve">ry was a British colony until 1947 and then belonged to Pakistan. The country has enjoyed independence since 1971. Bangladesh is one of the economically weakest countries in the world and is highly dependent on the textile industry. Another important secto</w:t>
      </w:r>
      <w:r>
        <w:rPr>
          <w:rFonts w:ascii="Calibri" w:hAnsi="Calibri" w:cs="Calibri"/>
          <w:sz w:val="24"/>
          <w:szCs w:val="24"/>
          <w:lang w:val="en-US"/>
        </w:rPr>
        <w:t xml:space="preserve">r for the country's economy is agriculture. The population density is one of the highest in the world. The country is characterised by low topographic diversity and in many places has only a low elevation above sea level. One third of the national territor</w:t>
      </w:r>
      <w:r>
        <w:rPr>
          <w:rFonts w:ascii="Calibri" w:hAnsi="Calibri" w:cs="Calibri"/>
          <w:sz w:val="24"/>
          <w:szCs w:val="24"/>
          <w:lang w:val="en-US"/>
        </w:rPr>
        <w:t xml:space="preserve">y is coastal. The threat to Bangladesh from rising sea levels and other effects of climate change, such as storms and flooding, is evident. In this regard, however, it should be noted that Bangladesh only makes a small contribution to global CO₂ emissions.</w:t>
      </w:r>
      <w:r>
        <w:rPr>
          <w:rFonts w:ascii="Calibri" w:hAnsi="Calibri" w:cs="Calibri"/>
          <w:sz w:val="24"/>
          <w:szCs w:val="24"/>
          <w:lang w:val="en-US"/>
        </w:rPr>
      </w:r>
      <w:r>
        <w:rPr>
          <w:rFonts w:ascii="Calibri" w:hAnsi="Calibri" w:cs="Calibri"/>
          <w:sz w:val="24"/>
          <w:szCs w:val="24"/>
          <w:lang w:val="en-US"/>
        </w:rPr>
      </w:r>
    </w:p>
    <w:p>
      <w:pPr>
        <w:pBdr/>
        <w:spacing w:after="0" w:before="120" w:line="240" w:lineRule="auto"/>
        <w:ind/>
        <w:rPr>
          <w:rFonts w:ascii="Calibri" w:hAnsi="Calibri" w:cs="Calibri"/>
          <w:sz w:val="24"/>
          <w:szCs w:val="24"/>
          <w:lang w:val="en-US"/>
        </w:rPr>
      </w:pPr>
      <w:r>
        <w:rPr>
          <w:rFonts w:ascii="Calibri" w:hAnsi="Calibri" w:cs="Calibri"/>
          <w:sz w:val="24"/>
          <w:szCs w:val="24"/>
          <w:lang w:val="en-US"/>
        </w:rPr>
        <w:t xml:space="preserve">The rivers of the Ganges-Brahmaputra delta are fed by water that rains down on the Himalaya. As a result, floods occur almost every year alo</w:t>
      </w:r>
      <w:r>
        <w:rPr>
          <w:rFonts w:ascii="Calibri" w:hAnsi="Calibri" w:cs="Calibri"/>
          <w:sz w:val="24"/>
          <w:szCs w:val="24"/>
          <w:lang w:val="en-US"/>
        </w:rPr>
        <w:t xml:space="preserve">ng the major rivers, depositing sediments and making the land fertile. However, excessively long and early floods result in crop losses and great hardship for the population. The floods from the direction of the ocean lead to salinisation of the soil and g</w:t>
      </w:r>
      <w:r>
        <w:rPr>
          <w:rFonts w:ascii="Calibri" w:hAnsi="Calibri" w:cs="Calibri"/>
          <w:sz w:val="24"/>
          <w:szCs w:val="24"/>
          <w:lang w:val="en-US"/>
        </w:rPr>
        <w:t xml:space="preserve">roundwater. The current situation is characterised by the fact that fresh water is already scarce. Between 1973 and 2009, the area of land with a high salt content increased by 20 per cent. It can also be observed that rice has stopped growing many kilomet</w:t>
      </w:r>
      <w:r>
        <w:rPr>
          <w:rFonts w:ascii="Calibri" w:hAnsi="Calibri" w:cs="Calibri"/>
          <w:sz w:val="24"/>
          <w:szCs w:val="24"/>
          <w:lang w:val="en-US"/>
        </w:rPr>
        <w:t xml:space="preserve">e</w:t>
      </w:r>
      <w:r>
        <w:rPr>
          <w:rFonts w:ascii="Calibri" w:hAnsi="Calibri" w:cs="Calibri"/>
          <w:sz w:val="24"/>
          <w:szCs w:val="24"/>
          <w:lang w:val="en-US"/>
        </w:rPr>
        <w:t xml:space="preserve">rs inland.</w:t>
      </w:r>
      <w:r>
        <w:rPr>
          <w:rFonts w:ascii="Calibri" w:hAnsi="Calibri" w:cs="Calibri"/>
          <w:sz w:val="24"/>
          <w:szCs w:val="24"/>
          <w:lang w:val="en-US"/>
        </w:rPr>
      </w:r>
      <w:r>
        <w:rPr>
          <w:rFonts w:ascii="Calibri" w:hAnsi="Calibri" w:cs="Calibri"/>
          <w:sz w:val="24"/>
          <w:szCs w:val="24"/>
          <w:lang w:val="en-US"/>
        </w:rPr>
      </w:r>
    </w:p>
    <w:p>
      <w:pPr>
        <w:pBdr/>
        <w:spacing/>
        <w:ind/>
        <w:rPr>
          <w:rFonts w:ascii="Calibri" w:hAnsi="Calibri" w:cs="Calibri"/>
          <w:sz w:val="24"/>
          <w:szCs w:val="24"/>
          <w:lang w:val="en-US"/>
        </w:rPr>
      </w:pPr>
      <w:r>
        <w:rPr>
          <w:rFonts w:ascii="Calibri" w:hAnsi="Calibri" w:cs="Calibri"/>
          <w:sz w:val="24"/>
          <w:szCs w:val="24"/>
          <w:lang w:val="en-US"/>
        </w:rPr>
        <w:t xml:space="preserve">Natural flood protection is provided by mangroves, which are trees t</w:t>
      </w:r>
      <w:r>
        <w:rPr>
          <w:rFonts w:ascii="Calibri" w:hAnsi="Calibri" w:cs="Calibri"/>
          <w:sz w:val="24"/>
          <w:szCs w:val="24"/>
          <w:lang w:val="en-US"/>
        </w:rPr>
        <w:t xml:space="preserve">hat grow in salt water. Rising sea levels are damaging the roots, threatening numerous rare plants and animals as well as the people in the hinterland. More than 60 per cent of all tropical cyclones on earth occur in the Bay of Bengal. The storm surges flo</w:t>
      </w:r>
      <w:r>
        <w:rPr>
          <w:rFonts w:ascii="Calibri" w:hAnsi="Calibri" w:cs="Calibri"/>
          <w:sz w:val="24"/>
          <w:szCs w:val="24"/>
          <w:lang w:val="en-US"/>
        </w:rPr>
        <w:t xml:space="preserve">od soils and water bodies, causing these soils to become saline. The shortage of fresh water leads to a lack of drinking water and crop failures. In addition, the monsoon, which brings large amounts of rainwater, is becoming increasingly unreliable due to </w:t>
      </w:r>
      <w:r>
        <w:rPr>
          <w:rFonts w:ascii="Calibri" w:hAnsi="Calibri" w:cs="Calibri"/>
          <w:sz w:val="24"/>
          <w:szCs w:val="24"/>
          <w:lang w:val="en-US"/>
        </w:rPr>
        <w:t xml:space="preserve">climate change. As a result, many farmers are no longer growing rice but are flooding their land to grow prawns and other seafood. This further increases the salinisation of land and soil. The poor sections of the population in particular are suffering fro</w:t>
      </w:r>
      <w:r>
        <w:rPr>
          <w:rFonts w:ascii="Calibri" w:hAnsi="Calibri" w:cs="Calibri"/>
          <w:sz w:val="24"/>
          <w:szCs w:val="24"/>
          <w:lang w:val="en-US"/>
        </w:rPr>
        <w:t xml:space="preserve">m the consequences of climate change. They are forced to adapt to climate change. Bangladesh's share of global CO₂ emissions is comparatively low. In 2018, average per capita CO₂ emissions in Bangladesh were 0.56 tonnes, compared to 9.15 tonnes in Germany.</w:t>
      </w:r>
      <w:r>
        <w:rPr>
          <w:rFonts w:ascii="Calibri" w:hAnsi="Calibri" w:cs="Calibri"/>
          <w:sz w:val="24"/>
          <w:szCs w:val="24"/>
          <w:lang w:val="en-US"/>
        </w:rPr>
        <w:br w:type="page" w:clear="all"/>
      </w:r>
      <w:r>
        <w:rPr>
          <w:rFonts w:ascii="Calibri" w:hAnsi="Calibri" w:cs="Calibri"/>
          <w:sz w:val="24"/>
          <w:szCs w:val="24"/>
          <w:lang w:val="en-US"/>
        </w:rPr>
      </w:r>
      <w:r>
        <w:rPr>
          <w:rFonts w:ascii="Calibri" w:hAnsi="Calibri" w:cs="Calibri"/>
          <w:sz w:val="24"/>
          <w:szCs w:val="24"/>
          <w:lang w:val="en-US"/>
        </w:rPr>
      </w:r>
    </w:p>
    <w:p>
      <w:pPr>
        <w:pBdr/>
        <w:spacing w:after="0" w:line="240" w:lineRule="auto"/>
        <w:ind/>
        <w:rPr>
          <w:rFonts w:ascii="Carlito" w:hAnsi="Carlito" w:cs="Carlito"/>
          <w:b/>
          <w:bCs/>
          <w:sz w:val="28"/>
          <w:szCs w:val="28"/>
          <w:lang w:val="en-GB"/>
        </w:rPr>
      </w:pPr>
      <w:r>
        <w:rPr>
          <w:rFonts w:ascii="Carlito" w:hAnsi="Carlito" w:cs="Carlito"/>
          <w:b/>
          <w:bCs/>
          <w:sz w:val="28"/>
          <w:szCs w:val="28"/>
          <w:lang w:val="en-GB"/>
        </w:rPr>
        <w:t xml:space="preserve">C</w:t>
      </w:r>
      <w:r>
        <w:rPr>
          <w:rFonts w:ascii="Carlito" w:hAnsi="Carlito" w:cs="Carlito"/>
          <w:b/>
          <w:bCs/>
          <w:sz w:val="28"/>
          <w:szCs w:val="28"/>
          <w:lang w:val="en-GB"/>
        </w:rPr>
        <w:t xml:space="preserve">limate </w:t>
      </w:r>
      <w:r>
        <w:rPr>
          <w:rFonts w:ascii="Carlito" w:hAnsi="Carlito" w:cs="Carlito"/>
          <w:b/>
          <w:bCs/>
          <w:sz w:val="28"/>
          <w:szCs w:val="28"/>
          <w:lang w:val="en-GB"/>
        </w:rPr>
        <w:t xml:space="preserve">change in the global south and </w:t>
      </w:r>
      <w:r>
        <w:rPr>
          <w:rFonts w:ascii="Carlito" w:hAnsi="Carlito" w:cs="Carlito"/>
          <w:b/>
          <w:bCs/>
          <w:sz w:val="28"/>
          <w:szCs w:val="28"/>
          <w:lang w:val="en-GB"/>
        </w:rPr>
        <w:t xml:space="preserve">the global </w:t>
      </w:r>
      <w:r>
        <w:rPr>
          <w:rFonts w:ascii="Carlito" w:hAnsi="Carlito" w:cs="Carlito"/>
          <w:b/>
          <w:bCs/>
          <w:sz w:val="28"/>
          <w:szCs w:val="28"/>
          <w:lang w:val="en-GB"/>
        </w:rPr>
        <w:t xml:space="preserve">north </w:t>
      </w:r>
      <w:r>
        <w:rPr>
          <w:rFonts w:ascii="Carlito" w:hAnsi="Carlito" w:eastAsia="Times New Roman" w:cs="Carlito"/>
          <w:b/>
          <w:bCs/>
          <w:sz w:val="28"/>
          <w:szCs w:val="28"/>
          <w:lang w:val="en-US" w:eastAsia="de-DE"/>
          <w14:ligatures w14:val="none"/>
        </w:rPr>
        <w:t xml:space="preserve">[</w:t>
      </w:r>
      <w:r>
        <w:rPr>
          <w:rFonts w:ascii="Carlito" w:hAnsi="Carlito" w:eastAsia="Times New Roman" w:cs="Carlito"/>
          <w:b/>
          <w:bCs/>
          <w:sz w:val="28"/>
          <w:szCs w:val="28"/>
          <w:lang w:val="en-US" w:eastAsia="de-DE"/>
          <w14:ligatures w14:val="none"/>
        </w:rPr>
        <w:t xml:space="preserve">group </w:t>
      </w:r>
      <w:r>
        <w:rPr>
          <w:rFonts w:ascii="Carlito" w:hAnsi="Carlito" w:eastAsia="Times New Roman" w:cs="Carlito"/>
          <w:b/>
          <w:bCs/>
          <w:sz w:val="28"/>
          <w:szCs w:val="28"/>
          <w:lang w:val="en-US" w:eastAsia="de-DE"/>
          <w14:ligatures w14:val="none"/>
        </w:rPr>
        <w:t xml:space="preserve">II</w:t>
      </w:r>
      <w:r>
        <w:rPr>
          <w:rFonts w:ascii="Carlito" w:hAnsi="Carlito" w:eastAsia="Times New Roman" w:cs="Carlito"/>
          <w:b/>
          <w:bCs/>
          <w:sz w:val="28"/>
          <w:szCs w:val="28"/>
          <w:lang w:val="en-US" w:eastAsia="de-DE"/>
          <w14:ligatures w14:val="none"/>
        </w:rPr>
        <w:t xml:space="preserve">I]</w:t>
      </w:r>
      <w:r>
        <w:rPr>
          <w:rFonts w:ascii="Carlito" w:hAnsi="Carlito" w:cs="Carlito"/>
          <w:b/>
          <w:bCs/>
          <w:sz w:val="28"/>
          <w:szCs w:val="28"/>
          <w:lang w:val="en-GB"/>
        </w:rPr>
      </w:r>
      <w:r>
        <w:rPr>
          <w:rFonts w:ascii="Carlito" w:hAnsi="Carlito" w:cs="Carlito"/>
          <w:b/>
          <w:bCs/>
          <w:sz w:val="28"/>
          <w:szCs w:val="28"/>
          <w:lang w:val="en-GB"/>
        </w:rPr>
      </w:r>
    </w:p>
    <w:p>
      <w:pPr>
        <w:pBdr/>
        <w:spacing w:after="0" w:line="240" w:lineRule="auto"/>
        <w:ind/>
        <w:outlineLvl w:val="0"/>
        <w:rPr>
          <w:rFonts w:ascii="Carlito" w:hAnsi="Carlito" w:eastAsia="Times New Roman" w:cs="Carlito"/>
          <w:lang w:val="en-US" w:eastAsia="de-DE"/>
          <w14:ligatures w14:val="none"/>
        </w:rPr>
      </w:pPr>
      <w:r>
        <w:rPr>
          <w:rFonts w:ascii="Carlito" w:hAnsi="Carlito" w:eastAsia="Times New Roman" w:cs="Carlito"/>
          <w:sz w:val="24"/>
          <w:szCs w:val="24"/>
          <w:lang w:val="en-US" w:eastAsia="de-DE"/>
          <w14:ligatures w14:val="none"/>
        </w:rPr>
        <w:t xml:space="preserve">Flood in the </w:t>
      </w:r>
      <w:r>
        <w:rPr>
          <w:rFonts w:ascii="Carlito" w:hAnsi="Carlito" w:eastAsia="Times New Roman" w:cs="Carlito"/>
          <w:sz w:val="24"/>
          <w:szCs w:val="24"/>
          <w:lang w:val="en-US" w:eastAsia="de-DE"/>
          <w14:ligatures w14:val="none"/>
        </w:rPr>
        <w:t xml:space="preserve">Ahr</w:t>
      </w:r>
      <w:r>
        <w:rPr>
          <w:rFonts w:ascii="Carlito" w:hAnsi="Carlito" w:eastAsia="Times New Roman" w:cs="Carlito"/>
          <w:sz w:val="24"/>
          <w:szCs w:val="24"/>
          <w:lang w:val="en-US" w:eastAsia="de-DE"/>
          <w14:ligatures w14:val="none"/>
        </w:rPr>
        <w:t xml:space="preserve"> valley</w:t>
      </w:r>
      <w:r>
        <w:rPr>
          <w:rFonts w:ascii="Carlito" w:hAnsi="Carlito" w:eastAsia="Times New Roman" w:cs="Carlito"/>
          <w:sz w:val="24"/>
          <w:szCs w:val="24"/>
          <w:lang w:val="en-US" w:eastAsia="de-DE"/>
          <w14:ligatures w14:val="none"/>
        </w:rPr>
        <w:t xml:space="preserve"> (G</w:t>
      </w:r>
      <w:r>
        <w:rPr>
          <w:rFonts w:ascii="Carlito" w:hAnsi="Carlito" w:eastAsia="Times New Roman" w:cs="Carlito"/>
          <w:sz w:val="24"/>
          <w:szCs w:val="24"/>
          <w:lang w:val="en-US" w:eastAsia="de-DE"/>
          <w14:ligatures w14:val="none"/>
        </w:rPr>
        <w:t xml:space="preserve">ermany)</w:t>
      </w:r>
      <w:r>
        <w:rPr>
          <w:rFonts w:ascii="Carlito" w:hAnsi="Carlito" w:eastAsia="Times New Roman" w:cs="Carlito"/>
          <w:lang w:val="en-US" w:eastAsia="de-DE"/>
          <w14:ligatures w14:val="none"/>
        </w:rPr>
      </w:r>
      <w:r>
        <w:rPr>
          <w:rFonts w:ascii="Carlito" w:hAnsi="Carlito" w:eastAsia="Times New Roman" w:cs="Carlito"/>
          <w:lang w:val="en-US" w:eastAsia="de-DE"/>
          <w14:ligatures w14:val="none"/>
        </w:rPr>
      </w:r>
    </w:p>
    <w:p>
      <w:pPr>
        <w:pBdr/>
        <w:shd w:val="clear" w:color="auto" w:fill="d9d9d9" w:themeFill="background1" w:themeFillShade="D9"/>
        <w:spacing w:after="0" w:before="120" w:line="240" w:lineRule="auto"/>
        <w:ind/>
        <w:rPr>
          <w:rFonts w:ascii="Carlito" w:hAnsi="Carlito" w:eastAsia="Times New Roman" w:cs="Carlito"/>
          <w:b/>
          <w:bCs/>
          <w:sz w:val="24"/>
          <w:szCs w:val="24"/>
          <w:lang w:eastAsia="de-DE"/>
          <w14:ligatures w14:val="none"/>
        </w:rPr>
      </w:pPr>
      <w:r>
        <w:rPr>
          <w:rFonts w:ascii="Carlito" w:hAnsi="Carlito" w:eastAsia="Times New Roman" w:cs="Carlito"/>
          <w:b/>
          <w:bCs/>
          <w:sz w:val="24"/>
          <w:szCs w:val="24"/>
          <w:lang w:eastAsia="de-DE"/>
          <w14:ligatures w14:val="none"/>
        </w:rPr>
        <w:t xml:space="preserve">T</w:t>
      </w:r>
      <w:r>
        <w:rPr>
          <w:rFonts w:ascii="Carlito" w:hAnsi="Carlito" w:eastAsia="Times New Roman" w:cs="Carlito"/>
          <w:b/>
          <w:bCs/>
          <w:sz w:val="24"/>
          <w:szCs w:val="24"/>
          <w:lang w:eastAsia="de-DE"/>
          <w14:ligatures w14:val="none"/>
        </w:rPr>
        <w:t xml:space="preserve">asks</w:t>
      </w:r>
      <w:r>
        <w:rPr>
          <w:rFonts w:ascii="Carlito" w:hAnsi="Carlito" w:eastAsia="Times New Roman" w:cs="Carlito"/>
          <w:b/>
          <w:bCs/>
          <w:sz w:val="24"/>
          <w:szCs w:val="24"/>
          <w:lang w:eastAsia="de-DE"/>
          <w14:ligatures w14:val="none"/>
        </w:rPr>
      </w:r>
      <w:r>
        <w:rPr>
          <w:rFonts w:ascii="Carlito" w:hAnsi="Carlito" w:eastAsia="Times New Roman" w:cs="Carlito"/>
          <w:b/>
          <w:bCs/>
          <w:sz w:val="24"/>
          <w:szCs w:val="24"/>
          <w:lang w:eastAsia="de-DE"/>
          <w14:ligatures w14:val="none"/>
        </w:rPr>
      </w:r>
    </w:p>
    <w:p>
      <w:pPr>
        <w:pStyle w:val="891"/>
        <w:numPr>
          <w:ilvl w:val="0"/>
          <w:numId w:val="5"/>
        </w:numPr>
        <w:pBdr/>
        <w:shd w:val="clear" w:color="auto" w:fill="d9d9d9" w:themeFill="background1" w:themeFillShade="D9"/>
        <w:spacing w:after="0" w:line="240" w:lineRule="auto"/>
        <w:ind/>
        <w:rPr>
          <w:rFonts w:ascii="Calibri" w:hAnsi="Calibri" w:cs="Calibri"/>
          <w:sz w:val="24"/>
          <w:szCs w:val="24"/>
          <w:lang w:val="en-US"/>
        </w:rPr>
      </w:pPr>
      <w:r>
        <w:rPr>
          <w:rFonts w:ascii="Calibri" w:hAnsi="Calibri" w:cs="Calibri"/>
          <w:sz w:val="24"/>
          <w:szCs w:val="24"/>
          <w:lang w:val="en-US"/>
        </w:rPr>
        <w:t xml:space="preserve">Describe the main problems caused by the flood in the Ahr valley.</w:t>
      </w:r>
      <w:r>
        <w:rPr>
          <w:rFonts w:ascii="Calibri" w:hAnsi="Calibri" w:cs="Calibri"/>
          <w:sz w:val="24"/>
          <w:szCs w:val="24"/>
          <w:lang w:val="en-US"/>
        </w:rPr>
      </w:r>
      <w:r>
        <w:rPr>
          <w:rFonts w:ascii="Calibri" w:hAnsi="Calibri" w:cs="Calibri"/>
          <w:sz w:val="24"/>
          <w:szCs w:val="24"/>
          <w:lang w:val="en-US"/>
        </w:rPr>
      </w:r>
    </w:p>
    <w:p>
      <w:pPr>
        <w:pStyle w:val="891"/>
        <w:numPr>
          <w:ilvl w:val="0"/>
          <w:numId w:val="5"/>
        </w:numPr>
        <w:pBdr/>
        <w:shd w:val="clear" w:color="auto" w:fill="d9d9d9" w:themeFill="background1" w:themeFillShade="D9"/>
        <w:spacing w:after="0" w:line="240" w:lineRule="auto"/>
        <w:ind/>
        <w:rPr>
          <w:rFonts w:ascii="Calibri" w:hAnsi="Calibri" w:cs="Calibri"/>
          <w:sz w:val="24"/>
          <w:szCs w:val="24"/>
          <w:lang w:val="en-US"/>
        </w:rPr>
      </w:pPr>
      <w:r>
        <w:rPr>
          <w:rFonts w:ascii="Calibri" w:hAnsi="Calibri" w:cs="Calibri"/>
          <w:sz w:val="24"/>
          <w:szCs w:val="24"/>
          <w:lang w:val="en-US"/>
        </w:rPr>
        <w:t xml:space="preserve">Explain the social, cultural and economic impact</w:t>
      </w:r>
      <w:r>
        <w:rPr>
          <w:rFonts w:ascii="Calibri" w:hAnsi="Calibri" w:cs="Calibri"/>
          <w:sz w:val="24"/>
          <w:szCs w:val="24"/>
          <w:lang w:val="en-US"/>
        </w:rPr>
        <w:t xml:space="preserve">s</w:t>
      </w:r>
      <w:r>
        <w:rPr>
          <w:rFonts w:ascii="Calibri" w:hAnsi="Calibri" w:cs="Calibri"/>
          <w:sz w:val="24"/>
          <w:szCs w:val="24"/>
          <w:lang w:val="en-US"/>
        </w:rPr>
        <w:t xml:space="preserve"> on the inhabitants of the Ahr valley.</w:t>
      </w:r>
      <w:r>
        <w:rPr>
          <w:rFonts w:ascii="Calibri" w:hAnsi="Calibri" w:cs="Calibri"/>
          <w:sz w:val="24"/>
          <w:szCs w:val="24"/>
          <w:lang w:val="en-US"/>
        </w:rPr>
      </w:r>
      <w:r>
        <w:rPr>
          <w:rFonts w:ascii="Calibri" w:hAnsi="Calibri" w:cs="Calibri"/>
          <w:sz w:val="24"/>
          <w:szCs w:val="24"/>
          <w:lang w:val="en-US"/>
        </w:rPr>
      </w:r>
    </w:p>
    <w:p>
      <w:pPr>
        <w:pStyle w:val="891"/>
        <w:numPr>
          <w:ilvl w:val="0"/>
          <w:numId w:val="5"/>
        </w:numPr>
        <w:pBdr/>
        <w:shd w:val="clear" w:color="auto" w:fill="d9d9d9" w:themeFill="background1" w:themeFillShade="D9"/>
        <w:spacing w:after="0" w:line="240" w:lineRule="auto"/>
        <w:ind/>
        <w:rPr>
          <w:rFonts w:ascii="Calibri" w:hAnsi="Calibri" w:cs="Calibri"/>
          <w:sz w:val="24"/>
          <w:szCs w:val="24"/>
          <w:lang w:val="en-US"/>
        </w:rPr>
      </w:pPr>
      <w:r>
        <w:rPr>
          <w:rFonts w:ascii="Calibri" w:hAnsi="Calibri" w:cs="Calibri"/>
          <w:sz w:val="24"/>
          <w:szCs w:val="24"/>
          <w:lang w:val="en-US"/>
        </w:rPr>
        <w:t xml:space="preserve">Research how the reconstruction of destroyed areas after extreme weather events is carried out in the </w:t>
      </w:r>
      <w:commentRangeStart w:id="0"/>
      <w:r>
        <w:rPr>
          <w:rFonts w:ascii="Calibri" w:hAnsi="Calibri" w:cs="Calibri"/>
          <w:sz w:val="24"/>
          <w:szCs w:val="24"/>
          <w:lang w:val="en-US"/>
        </w:rPr>
        <w:t xml:space="preserve">Global South a</w:t>
      </w:r>
      <w:commentRangeEnd w:id="0"/>
      <w:r>
        <w:commentReference w:id="0"/>
      </w:r>
      <w:r>
        <w:rPr>
          <w:rFonts w:ascii="Calibri" w:hAnsi="Calibri" w:cs="Calibri"/>
          <w:sz w:val="24"/>
          <w:szCs w:val="24"/>
          <w:lang w:val="en-US"/>
        </w:rPr>
        <w:t xml:space="preserve">nd how it is financed.</w:t>
      </w:r>
      <w:r>
        <w:rPr>
          <w:rFonts w:ascii="Calibri" w:hAnsi="Calibri" w:cs="Calibri"/>
          <w:sz w:val="24"/>
          <w:szCs w:val="24"/>
          <w:lang w:val="en-US"/>
        </w:rPr>
      </w:r>
      <w:r>
        <w:rPr>
          <w:rFonts w:ascii="Calibri" w:hAnsi="Calibri" w:cs="Calibri"/>
          <w:sz w:val="24"/>
          <w:szCs w:val="24"/>
          <w:lang w:val="en-US"/>
        </w:rPr>
      </w:r>
    </w:p>
    <w:p>
      <w:pPr>
        <w:pStyle w:val="891"/>
        <w:numPr>
          <w:ilvl w:val="0"/>
          <w:numId w:val="5"/>
        </w:numPr>
        <w:pBdr/>
        <w:shd w:val="clear" w:color="auto" w:fill="d9d9d9" w:themeFill="background1" w:themeFillShade="D9"/>
        <w:spacing w:after="0" w:line="240" w:lineRule="auto"/>
        <w:ind/>
        <w:rPr>
          <w:rFonts w:ascii="Calibri" w:hAnsi="Calibri" w:cs="Calibri"/>
          <w:sz w:val="24"/>
          <w:szCs w:val="24"/>
          <w:lang w:val="en-US"/>
        </w:rPr>
      </w:pPr>
      <w:r>
        <w:rPr>
          <w:rFonts w:ascii="Calibri" w:hAnsi="Calibri" w:cs="Calibri"/>
          <w:sz w:val="24"/>
          <w:szCs w:val="24"/>
          <w:lang w:val="en-US"/>
        </w:rPr>
        <w:t xml:space="preserve">Discuss who is responsible for supporting people and </w:t>
      </w:r>
      <w:r>
        <w:rPr>
          <w:rFonts w:ascii="Calibri" w:hAnsi="Calibri" w:cs="Calibri"/>
          <w:sz w:val="24"/>
          <w:szCs w:val="24"/>
          <w:lang w:val="en-US"/>
        </w:rPr>
        <w:t xml:space="preserve">maintaining </w:t>
      </w:r>
      <w:r>
        <w:rPr>
          <w:rFonts w:ascii="Calibri" w:hAnsi="Calibri" w:cs="Calibri"/>
          <w:sz w:val="24"/>
          <w:szCs w:val="24"/>
          <w:lang w:val="en-US"/>
        </w:rPr>
        <w:t xml:space="preserve">infrastructure</w:t>
      </w:r>
      <w:r>
        <w:rPr>
          <w:rFonts w:ascii="Calibri" w:hAnsi="Calibri" w:cs="Calibri"/>
          <w:sz w:val="24"/>
          <w:szCs w:val="24"/>
          <w:lang w:val="en-US"/>
        </w:rPr>
        <w:t xml:space="preserve"> and give reasons for your opinion.</w:t>
      </w:r>
      <w: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0" locked="0" layoutInCell="1" allowOverlap="1">
                <wp:simplePos x="0" y="0"/>
                <wp:positionH relativeFrom="column">
                  <wp:posOffset>-52070</wp:posOffset>
                </wp:positionH>
                <wp:positionV relativeFrom="paragraph">
                  <wp:posOffset>485775</wp:posOffset>
                </wp:positionV>
                <wp:extent cx="5760720" cy="2722880"/>
                <wp:effectExtent l="0" t="0" r="0" b="1270"/>
                <wp:wrapSquare wrapText="bothSides"/>
                <wp:docPr id="4" name="Gruppieren 4"/>
                <wp:cNvGraphicFramePr/>
                <a:graphic xmlns:a="http://schemas.openxmlformats.org/drawingml/2006/main">
                  <a:graphicData uri="http://schemas.microsoft.com/office/word/2010/wordprocessingGroup">
                    <wpg:wgp>
                      <wpg:cNvGrpSpPr/>
                      <wpg:grpSpPr bwMode="auto">
                        <a:xfrm>
                          <a:off x="0" y="0"/>
                          <a:ext cx="5760720" cy="2722880"/>
                          <a:chOff x="0" y="0"/>
                          <a:chExt cx="5760720" cy="2722880"/>
                        </a:xfrm>
                      </wpg:grpSpPr>
                      <pic:pic xmlns:pic="http://schemas.openxmlformats.org/drawingml/2006/picture">
                        <pic:nvPicPr>
                          <pic:cNvPr id="136440519" name="Grafik 3" descr="Ein Bild, das draußen, Himmel, Wolke, Baum enthält.&#10;&#10;Automatisch generierte Beschreibung"/>
                          <pic:cNvPicPr>
                            <a:picLocks noChangeAspect="1"/>
                          </pic:cNvPicPr>
                          <pic:nvPr/>
                        </pic:nvPicPr>
                        <pic:blipFill>
                          <a:blip r:embed="rId13"/>
                          <a:stretch/>
                        </pic:blipFill>
                        <pic:spPr bwMode="auto">
                          <a:xfrm>
                            <a:off x="0" y="0"/>
                            <a:ext cx="5760720" cy="2722880"/>
                          </a:xfrm>
                          <a:prstGeom prst="rect">
                            <a:avLst/>
                          </a:prstGeom>
                        </pic:spPr>
                      </pic:pic>
                      <wps:wsp>
                        <wps:cNvPr id="136440520" name=""/>
                        <wps:cNvSpPr txBox="1">
                          <a:spLocks noChangeArrowheads="1"/>
                        </wps:cNvSpPr>
                        <wps:spPr bwMode="auto">
                          <a:xfrm>
                            <a:off x="238125" y="2305050"/>
                            <a:ext cx="4686300" cy="240030"/>
                          </a:xfrm>
                          <a:prstGeom prst="rect">
                            <a:avLst/>
                          </a:prstGeom>
                          <a:noFill/>
                          <a:ln w="9525">
                            <a:noFill/>
                            <a:miter lim="800000"/>
                            <a:headEnd/>
                            <a:tailEnd/>
                          </a:ln>
                        </wps:spPr>
                        <wps:txbx>
                          <w:txbxContent>
                            <w:p>
                              <w:pPr>
                                <w:pBdr/>
                                <w:spacing w:after="0" w:line="240" w:lineRule="auto"/>
                                <w:ind/>
                                <w:rPr>
                                  <w:rFonts w:ascii="Calibri" w:hAnsi="Calibri" w:cs="Calibri"/>
                                  <w:color w:val="ffffff" w:themeColor="background1"/>
                                  <w:sz w:val="18"/>
                                  <w:szCs w:val="18"/>
                                  <w:lang w:val="en-US"/>
                                </w:rPr>
                              </w:pPr>
                              <w:r>
                                <w:rPr>
                                  <w:rFonts w:ascii="Calibri" w:hAnsi="Calibri" w:cs="Calibri"/>
                                  <w:color w:val="ffffff" w:themeColor="background1"/>
                                  <w:sz w:val="18"/>
                                  <w:szCs w:val="18"/>
                                  <w:lang w:val="en-US"/>
                                </w:rPr>
                                <w:t xml:space="preserve">CC BY-SA 4.0 &lt;https://creativecommons.org/licenses/by-sa/4.0&gt;, via Wikimedia Commons</w:t>
                              </w:r>
                              <w:r>
                                <w:rPr>
                                  <w:rFonts w:ascii="Calibri" w:hAnsi="Calibri" w:cs="Calibri"/>
                                  <w:color w:val="ffffff" w:themeColor="background1"/>
                                  <w:sz w:val="18"/>
                                  <w:szCs w:val="18"/>
                                  <w:lang w:val="en-US"/>
                                </w:rPr>
                              </w:r>
                              <w:r>
                                <w:rPr>
                                  <w:rFonts w:ascii="Calibri" w:hAnsi="Calibri" w:cs="Calibri"/>
                                  <w:color w:val="ffffff" w:themeColor="background1"/>
                                  <w:sz w:val="18"/>
                                  <w:szCs w:val="18"/>
                                  <w:lang w:val="en-US"/>
                                </w:rPr>
                              </w:r>
                            </w:p>
                          </w:txbxContent>
                        </wps:txbx>
                        <wps:bodyPr rot="0" vert="horz" wrap="square" lIns="91440" tIns="45720" rIns="91440" bIns="45720" anchor="t" anchorCtr="0">
                          <a:spAutoFit/>
                        </wps:bodyPr>
                      </wps:wsp>
                    </wpg:wgp>
                  </a:graphicData>
                </a:graphic>
              </wp:anchor>
            </w:drawing>
          </mc:Choice>
          <mc:Fallback>
            <w:pict>
              <v:group id="group 7" o:spid="_x0000_s0000" style="position:absolute;z-index:251661312;o:allowoverlap:true;o:allowincell:true;mso-position-horizontal-relative:text;margin-left:-4.10pt;mso-position-horizontal:absolute;mso-position-vertical-relative:text;margin-top:38.25pt;mso-position-vertical:absolute;width:453.60pt;height:214.40pt;mso-wrap-distance-left:9.00pt;mso-wrap-distance-top:0.00pt;mso-wrap-distance-right:9.00pt;mso-wrap-distance-bottom:0.00pt;" coordorigin="0,0" coordsize="57607,27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left:0;top:0;width:57607;height:27228;z-index:1;" stroked="false">
                  <w10:wrap type="square"/>
                  <v:imagedata r:id="rId13" o:title=""/>
                  <o:lock v:ext="edit" rotation="t"/>
                </v:shape>
                <v:shape id="shape 9" o:spid="_x0000_s9" o:spt="202" type="#_x0000_t202" style="position:absolute;left:2381;top:23050;width:46863;height:2400;v-text-anchor:top;visibility:visible;" filled="f" stroked="f" strokeweight="0.75pt">
                  <v:textbox inset="0,0,0,0">
                    <w:txbxContent>
                      <w:p>
                        <w:pPr>
                          <w:pBdr/>
                          <w:spacing w:after="0" w:line="240" w:lineRule="auto"/>
                          <w:ind/>
                          <w:rPr>
                            <w:rFonts w:ascii="Calibri" w:hAnsi="Calibri" w:cs="Calibri"/>
                            <w:color w:val="ffffff" w:themeColor="background1"/>
                            <w:sz w:val="18"/>
                            <w:szCs w:val="18"/>
                            <w:lang w:val="en-US"/>
                          </w:rPr>
                        </w:pPr>
                        <w:r>
                          <w:rPr>
                            <w:rFonts w:ascii="Calibri" w:hAnsi="Calibri" w:cs="Calibri"/>
                            <w:color w:val="ffffff" w:themeColor="background1"/>
                            <w:sz w:val="18"/>
                            <w:szCs w:val="18"/>
                            <w:lang w:val="en-US"/>
                          </w:rPr>
                          <w:t xml:space="preserve">CC BY-SA 4.0 &lt;https://creativecommons.org/licenses/by-sa/4.0&gt;, via Wikimedia Commons</w:t>
                        </w:r>
                        <w:r>
                          <w:rPr>
                            <w:rFonts w:ascii="Calibri" w:hAnsi="Calibri" w:cs="Calibri"/>
                            <w:color w:val="ffffff" w:themeColor="background1"/>
                            <w:sz w:val="18"/>
                            <w:szCs w:val="18"/>
                            <w:lang w:val="en-US"/>
                          </w:rPr>
                        </w:r>
                        <w:r>
                          <w:rPr>
                            <w:rFonts w:ascii="Calibri" w:hAnsi="Calibri" w:cs="Calibri"/>
                            <w:color w:val="ffffff" w:themeColor="background1"/>
                            <w:sz w:val="18"/>
                            <w:szCs w:val="18"/>
                            <w:lang w:val="en-US"/>
                          </w:rPr>
                        </w:r>
                      </w:p>
                    </w:txbxContent>
                  </v:textbox>
                </v:shape>
              </v:group>
            </w:pict>
          </mc:Fallback>
        </mc:AlternateContent>
      </w:r>
      <w:r>
        <w:rPr>
          <w:rFonts w:ascii="Calibri" w:hAnsi="Calibri" w:cs="Calibri"/>
          <w:sz w:val="24"/>
          <w:szCs w:val="24"/>
          <w:lang w:val="en-US"/>
        </w:rPr>
      </w:r>
      <w:r>
        <w:rPr>
          <w:rFonts w:ascii="Calibri" w:hAnsi="Calibri" w:cs="Calibri"/>
          <w:sz w:val="24"/>
          <w:szCs w:val="24"/>
          <w:lang w:val="en-US"/>
        </w:rPr>
      </w:r>
    </w:p>
    <w:p>
      <w:pPr>
        <w:pStyle w:val="912"/>
        <w:pBdr/>
        <w:spacing w:after="0" w:before="120" w:line="240" w:lineRule="auto"/>
        <w:ind/>
        <w:rPr>
          <w:rFonts w:ascii="Calibri" w:hAnsi="Calibri" w:cs="Calibri"/>
          <w:color w:val="000000"/>
          <w:lang w:val="en-US"/>
        </w:rPr>
      </w:pPr>
      <w:r>
        <w:rPr>
          <w:rFonts w:ascii="Calibri" w:hAnsi="Calibri" w:cs="Calibri"/>
          <w:color w:val="000000"/>
          <w:lang w:val="en-US"/>
        </w:rPr>
        <w:t xml:space="preserve">Intense heavy rainfall events occurred in Germany and neighbouring countries in July 2021 in connection with the "Bernd" </w:t>
      </w:r>
      <w:r>
        <w:rPr>
          <w:rFonts w:ascii="Calibri" w:hAnsi="Calibri" w:cs="Calibri"/>
          <w:color w:val="000000"/>
          <w:lang w:val="en-US"/>
        </w:rPr>
        <w:t xml:space="preserve">weather low</w:t>
      </w:r>
      <w:r>
        <w:rPr>
          <w:rFonts w:ascii="Calibri" w:hAnsi="Calibri" w:cs="Calibri"/>
          <w:color w:val="000000"/>
          <w:lang w:val="en-US"/>
        </w:rPr>
        <w:t xml:space="preserve">. These l</w:t>
      </w:r>
      <w:r>
        <w:rPr>
          <w:rFonts w:ascii="Calibri" w:hAnsi="Calibri" w:cs="Calibri"/>
          <w:color w:val="000000"/>
          <w:lang w:val="en-US"/>
        </w:rPr>
        <w:t xml:space="preserve">ed to severe flooding, particularly in the Ahr valley, which claimed over 180 lives and caused considerable damage to the infrastructure. Houses, roads, railway tracks and much more were destroyed and had to be rebuilt. The financial damage is considerable</w:t>
      </w:r>
      <w:r>
        <w:rPr>
          <w:rFonts w:ascii="Calibri" w:hAnsi="Calibri" w:cs="Calibri"/>
          <w:color w:val="000000"/>
          <w:lang w:val="en-US"/>
        </w:rPr>
        <w:t xml:space="preserve">. After the devastating flood disaster, various support measures were initiated. Firstly, there was emergency aid for those affected to cover urgent needs such as accommodation. The responsible authorities made 800 million euros available for this purpose.</w:t>
      </w:r>
      <w:r>
        <w:rPr>
          <w:rFonts w:ascii="Calibri" w:hAnsi="Calibri" w:cs="Calibri"/>
          <w:color w:val="000000"/>
          <w:lang w:val="en-US"/>
        </w:rPr>
      </w:r>
      <w:r>
        <w:rPr>
          <w:rFonts w:ascii="Calibri" w:hAnsi="Calibri" w:cs="Calibri"/>
          <w:color w:val="000000"/>
          <w:lang w:val="en-US"/>
        </w:rPr>
      </w:r>
    </w:p>
    <w:p>
      <w:pPr>
        <w:pStyle w:val="912"/>
        <w:pBdr/>
        <w:spacing w:after="0" w:before="120" w:line="240" w:lineRule="auto"/>
        <w:ind/>
        <w:rPr>
          <w:rFonts w:ascii="Calibri" w:hAnsi="Calibri" w:cs="Calibri"/>
          <w:color w:val="000000"/>
        </w:rPr>
      </w:pPr>
      <w:r>
        <w:rPr>
          <w:rFonts w:ascii="Calibri" w:hAnsi="Calibri" w:cs="Calibri"/>
          <w:color w:val="000000"/>
          <w:lang w:val="en-US"/>
        </w:rPr>
        <w:t xml:space="preserve">An extensive f</w:t>
      </w:r>
      <w:r>
        <w:rPr>
          <w:rFonts w:ascii="Calibri" w:hAnsi="Calibri" w:cs="Calibri"/>
          <w:color w:val="000000"/>
          <w:lang w:val="en-US"/>
        </w:rPr>
        <w:t xml:space="preserve">und with a volume of up to 30 billion euros was set up for long-term reconstruction. Of this, 12.3 billion euros are earmarked for North Rhine-Westphalia and 15 billion euros for Rhineland-Palatinate, with Saxony and Bavaria also being taken into account. </w:t>
      </w:r>
      <w:r>
        <w:rPr>
          <w:rFonts w:ascii="Calibri" w:hAnsi="Calibri" w:cs="Calibri"/>
          <w:color w:val="000000"/>
        </w:rPr>
        <w:t xml:space="preserve">Funding will be provided in equal parts by the federal and state governments.</w:t>
      </w:r>
      <w:r>
        <w:rPr>
          <w:rFonts w:ascii="Calibri" w:hAnsi="Calibri" w:cs="Calibri"/>
          <w:color w:val="000000"/>
        </w:rPr>
      </w:r>
      <w:r>
        <w:rPr>
          <w:rFonts w:ascii="Calibri" w:hAnsi="Calibri" w:cs="Calibri"/>
          <w:color w:val="000000"/>
        </w:rPr>
      </w:r>
    </w:p>
    <w:p>
      <w:pPr>
        <w:pBdr/>
        <w:spacing w:after="0" w:before="120" w:line="240" w:lineRule="auto"/>
        <w:ind/>
        <w:rPr>
          <w:rFonts w:ascii="Calibri" w:hAnsi="Calibri" w:eastAsia="NSimSun" w:cs="Calibri"/>
          <w:color w:val="000000"/>
          <w:sz w:val="24"/>
          <w:szCs w:val="24"/>
          <w:lang w:val="en-US" w:eastAsia="zh-CN" w:bidi="hi-IN"/>
          <w14:ligatures w14:val="none"/>
        </w:rPr>
      </w:pPr>
      <w:r>
        <w:rPr>
          <w:rFonts w:ascii="Calibri" w:hAnsi="Calibri" w:eastAsia="NSimSun" w:cs="Calibri"/>
          <w:color w:val="000000"/>
          <w:sz w:val="24"/>
          <w:szCs w:val="24"/>
          <w:lang w:val="en-US" w:eastAsia="zh-CN" w:bidi="hi-IN"/>
          <w14:ligatures w14:val="none"/>
        </w:rPr>
        <w:t xml:space="preserve">Local authorities, associations, </w:t>
      </w:r>
      <w:r>
        <w:rPr>
          <w:rFonts w:ascii="Calibri" w:hAnsi="Calibri" w:eastAsia="NSimSun" w:cs="Calibri"/>
          <w:color w:val="000000"/>
          <w:sz w:val="24"/>
          <w:szCs w:val="24"/>
          <w:lang w:val="en-US" w:eastAsia="zh-CN" w:bidi="hi-IN"/>
          <w14:ligatures w14:val="none"/>
        </w:rPr>
        <w:t xml:space="preserve">companies and private individuals are eligible for assistance from this fund. The funds can be applied for various purposes, including the demolition of buildings, renovation work or new construction. There are also lump sums for destroyed household goods.</w:t>
      </w:r>
      <w:r>
        <w:rPr>
          <w:rFonts w:ascii="Calibri" w:hAnsi="Calibri" w:eastAsia="NSimSun" w:cs="Calibri"/>
          <w:color w:val="000000"/>
          <w:sz w:val="24"/>
          <w:szCs w:val="24"/>
          <w:lang w:val="en-US" w:eastAsia="zh-CN" w:bidi="hi-IN"/>
          <w14:ligatures w14:val="none"/>
        </w:rPr>
      </w:r>
      <w:r>
        <w:rPr>
          <w:rFonts w:ascii="Calibri" w:hAnsi="Calibri" w:eastAsia="NSimSun" w:cs="Calibri"/>
          <w:color w:val="000000"/>
          <w:sz w:val="24"/>
          <w:szCs w:val="24"/>
          <w:lang w:val="en-US" w:eastAsia="zh-CN" w:bidi="hi-IN"/>
          <w14:ligatures w14:val="none"/>
        </w:rPr>
      </w:r>
    </w:p>
    <w:p>
      <w:pPr>
        <w:pBdr/>
        <w:spacing w:after="0" w:before="120" w:line="240" w:lineRule="auto"/>
        <w:ind/>
        <w:rPr>
          <w:rFonts w:ascii="Calibri" w:hAnsi="Calibri" w:eastAsia="NSimSun" w:cs="Calibri"/>
          <w:color w:val="000000"/>
          <w:sz w:val="24"/>
          <w:szCs w:val="24"/>
          <w:lang w:val="en-US" w:eastAsia="zh-CN" w:bidi="hi-IN"/>
          <w14:ligatures w14:val="none"/>
        </w:rPr>
      </w:pPr>
      <w:r>
        <w:rPr>
          <w:rFonts w:ascii="Calibri" w:hAnsi="Calibri" w:eastAsia="NSimSun" w:cs="Calibri"/>
          <w:color w:val="000000"/>
          <w:sz w:val="24"/>
          <w:szCs w:val="24"/>
          <w:lang w:val="en-US" w:eastAsia="zh-CN" w:bidi="hi-IN"/>
          <w14:ligatures w14:val="none"/>
        </w:rPr>
        <w:t xml:space="preserve">The aim of these measures is to provide comprehensive support for reconstruction in the affected areas and to help people cope with the consequences of the floods.</w:t>
      </w:r>
      <w:r>
        <w:rPr>
          <w:rFonts w:ascii="Calibri" w:hAnsi="Calibri" w:eastAsia="NSimSun" w:cs="Calibri"/>
          <w:color w:val="000000"/>
          <w:sz w:val="24"/>
          <w:szCs w:val="24"/>
          <w:lang w:val="en-US" w:eastAsia="zh-CN" w:bidi="hi-IN"/>
          <w14:ligatures w14:val="none"/>
        </w:rPr>
      </w:r>
      <w:r>
        <w:rPr>
          <w:rFonts w:ascii="Calibri" w:hAnsi="Calibri" w:eastAsia="NSimSun" w:cs="Calibri"/>
          <w:color w:val="000000"/>
          <w:sz w:val="24"/>
          <w:szCs w:val="24"/>
          <w:lang w:val="en-US" w:eastAsia="zh-CN" w:bidi="hi-IN"/>
          <w14:ligatures w14:val="none"/>
        </w:rPr>
      </w:r>
    </w:p>
    <w:p>
      <w:pPr>
        <w:pBdr/>
        <w:spacing w:after="0" w:before="120" w:line="240" w:lineRule="auto"/>
        <w:ind/>
        <w:rPr>
          <w:rFonts w:ascii="Calibri" w:hAnsi="Calibri" w:eastAsia="NSimSun" w:cs="Calibri"/>
          <w:color w:val="000000"/>
          <w:sz w:val="24"/>
          <w:szCs w:val="24"/>
          <w:lang w:val="en-US" w:eastAsia="zh-CN" w:bidi="hi-IN"/>
          <w14:ligatures w14:val="none"/>
        </w:rPr>
      </w:pPr>
      <w:r>
        <w:rPr>
          <w:rFonts w:ascii="Calibri" w:hAnsi="Calibri" w:eastAsia="NSimSun" w:cs="Calibri"/>
          <w:color w:val="000000"/>
          <w:sz w:val="24"/>
          <w:szCs w:val="24"/>
          <w:lang w:val="en-US" w:eastAsia="zh-CN" w:bidi="hi-IN"/>
          <w14:ligatures w14:val="none"/>
        </w:rPr>
        <w:t xml:space="preserve">The flood disaster put the climat</w:t>
      </w:r>
      <w:r>
        <w:rPr>
          <w:rFonts w:ascii="Calibri" w:hAnsi="Calibri" w:eastAsia="NSimSun" w:cs="Calibri"/>
          <w:color w:val="000000"/>
          <w:sz w:val="24"/>
          <w:szCs w:val="24"/>
          <w:lang w:val="en-US" w:eastAsia="zh-CN" w:bidi="hi-IN"/>
          <w14:ligatures w14:val="none"/>
        </w:rPr>
        <w:t xml:space="preserve">e debate at the centre of the 2021 federal election campaign, but the question arises as to whether a direct link can be established between climate change and this specific event, especially in light of historical incidents of heavy rainfall and flooding.</w:t>
      </w:r>
      <w:r>
        <w:rPr>
          <w:rFonts w:ascii="Calibri" w:hAnsi="Calibri" w:eastAsia="NSimSun" w:cs="Calibri"/>
          <w:color w:val="000000"/>
          <w:sz w:val="24"/>
          <w:szCs w:val="24"/>
          <w:lang w:val="en-US" w:eastAsia="zh-CN" w:bidi="hi-IN"/>
          <w14:ligatures w14:val="none"/>
        </w:rPr>
      </w:r>
      <w:r>
        <w:rPr>
          <w:rFonts w:ascii="Calibri" w:hAnsi="Calibri" w:eastAsia="NSimSun" w:cs="Calibri"/>
          <w:color w:val="000000"/>
          <w:sz w:val="24"/>
          <w:szCs w:val="24"/>
          <w:lang w:val="en-US" w:eastAsia="zh-CN" w:bidi="hi-IN"/>
          <w14:ligatures w14:val="none"/>
        </w:rPr>
      </w:r>
    </w:p>
    <w:p>
      <w:pPr>
        <w:pBdr/>
        <w:spacing w:after="0" w:before="120" w:line="240" w:lineRule="auto"/>
        <w:ind/>
        <w:rPr>
          <w:rFonts w:ascii="Calibri" w:hAnsi="Calibri" w:eastAsia="Times New Roman" w:cs="Calibri"/>
          <w:color w:val="333333"/>
          <w:sz w:val="24"/>
          <w:szCs w:val="24"/>
          <w:shd w:val="clear" w:color="auto" w:fill="ffffff"/>
          <w:lang w:val="en-US" w:eastAsia="de-DE"/>
        </w:rPr>
      </w:pPr>
      <w:r>
        <w:rPr>
          <w:rFonts w:ascii="Calibri" w:hAnsi="Calibri" w:eastAsia="Times New Roman" w:cs="Calibri"/>
          <w:color w:val="333333"/>
          <w:sz w:val="24"/>
          <w:szCs w:val="24"/>
          <w:shd w:val="clear" w:color="auto" w:fill="ffffff"/>
          <w:lang w:val="en-US" w:eastAsia="de-DE"/>
        </w:rPr>
        <w:t xml:space="preserve">Scientific studies are based on extensive simulations over long periods of time and </w:t>
      </w:r>
      <w:r>
        <w:rPr>
          <w:rFonts w:ascii="Calibri" w:hAnsi="Calibri" w:eastAsia="Times New Roman" w:cs="Calibri"/>
          <w:color w:val="333333"/>
          <w:sz w:val="24"/>
          <w:szCs w:val="24"/>
          <w:shd w:val="clear" w:color="auto" w:fill="ffffff"/>
          <w:lang w:val="en-US" w:eastAsia="de-DE"/>
        </w:rPr>
        <w:t xml:space="preserve">various scenarios. Although no model can predict with certainty whether a particular event would have occurred without climate change, the results indicate that such extreme weather events would occur much less frequently in a world without climate change.</w:t>
      </w:r>
      <w:r>
        <w:rPr>
          <w:rFonts w:ascii="Calibri" w:hAnsi="Calibri" w:eastAsia="Times New Roman" w:cs="Calibri"/>
          <w:color w:val="333333"/>
          <w:sz w:val="24"/>
          <w:szCs w:val="24"/>
          <w:shd w:val="clear" w:color="auto" w:fill="ffffff"/>
          <w:lang w:val="en-US" w:eastAsia="de-DE"/>
        </w:rPr>
      </w:r>
      <w:r>
        <w:rPr>
          <w:rFonts w:ascii="Calibri" w:hAnsi="Calibri" w:eastAsia="Times New Roman" w:cs="Calibri"/>
          <w:color w:val="333333"/>
          <w:sz w:val="24"/>
          <w:szCs w:val="24"/>
          <w:shd w:val="clear" w:color="auto" w:fill="ffffff"/>
          <w:lang w:val="en-US" w:eastAsia="de-DE"/>
        </w:rPr>
      </w:r>
    </w:p>
    <w:p>
      <w:pPr>
        <w:pBdr/>
        <w:spacing w:after="0" w:before="120" w:line="240" w:lineRule="auto"/>
        <w:ind/>
        <w:rPr>
          <w:rFonts w:ascii="Calibri" w:hAnsi="Calibri" w:eastAsia="Times New Roman" w:cs="Calibri"/>
          <w:color w:val="333333"/>
          <w:sz w:val="24"/>
          <w:szCs w:val="24"/>
          <w:shd w:val="clear" w:color="auto" w:fill="ffffff"/>
          <w:lang w:val="en-US" w:eastAsia="de-DE"/>
        </w:rPr>
      </w:pPr>
      <w:r>
        <w:rPr>
          <w:rFonts w:ascii="Calibri" w:hAnsi="Calibri" w:eastAsia="Times New Roman" w:cs="Calibri"/>
          <w:color w:val="333333"/>
          <w:sz w:val="24"/>
          <w:szCs w:val="24"/>
          <w:shd w:val="clear" w:color="auto" w:fill="ffffff"/>
          <w:lang w:val="en-US" w:eastAsia="de-DE"/>
        </w:rPr>
        <w:t xml:space="preserve">With regard to the Ahr Valley, a study from August 2021 found that such ex</w:t>
      </w:r>
      <w:r>
        <w:rPr>
          <w:rFonts w:ascii="Calibri" w:hAnsi="Calibri" w:eastAsia="Times New Roman" w:cs="Calibri"/>
          <w:color w:val="333333"/>
          <w:sz w:val="24"/>
          <w:szCs w:val="24"/>
          <w:shd w:val="clear" w:color="auto" w:fill="ffffff"/>
          <w:lang w:val="en-US" w:eastAsia="de-DE"/>
        </w:rPr>
        <w:t xml:space="preserve">treme rainfall events could be expected statistically every 400 years in a typical Western European region. However, climate change has increased this probability by a factor of 1.2 to 9, meaning that such events could now potentially occur every 50 years.</w:t>
      </w:r>
      <w:r>
        <w:rPr>
          <w:rFonts w:ascii="Calibri" w:hAnsi="Calibri" w:eastAsia="Times New Roman" w:cs="Calibri"/>
          <w:color w:val="333333"/>
          <w:sz w:val="24"/>
          <w:szCs w:val="24"/>
          <w:shd w:val="clear" w:color="auto" w:fill="ffffff"/>
          <w:lang w:val="en-US" w:eastAsia="de-DE"/>
        </w:rPr>
      </w:r>
      <w:r>
        <w:rPr>
          <w:rFonts w:ascii="Calibri" w:hAnsi="Calibri" w:eastAsia="Times New Roman" w:cs="Calibri"/>
          <w:color w:val="333333"/>
          <w:sz w:val="24"/>
          <w:szCs w:val="24"/>
          <w:shd w:val="clear" w:color="auto" w:fill="ffffff"/>
          <w:lang w:val="en-US" w:eastAsia="de-DE"/>
        </w:rPr>
      </w:r>
    </w:p>
    <w:p>
      <w:pPr>
        <w:pBdr/>
        <w:spacing w:after="0" w:before="120" w:line="240" w:lineRule="auto"/>
        <w:ind/>
        <w:rPr>
          <w:rFonts w:ascii="Calibri" w:hAnsi="Calibri" w:eastAsia="Times New Roman" w:cs="Calibri"/>
          <w:color w:val="333333"/>
          <w:sz w:val="24"/>
          <w:szCs w:val="24"/>
          <w:shd w:val="clear" w:color="auto" w:fill="ffffff"/>
          <w:lang w:val="en-US" w:eastAsia="de-DE"/>
        </w:rPr>
      </w:pPr>
      <w:r>
        <w:rPr>
          <w:rFonts w:ascii="Calibri" w:hAnsi="Calibri" w:eastAsia="Times New Roman" w:cs="Calibri"/>
          <w:color w:val="333333"/>
          <w:sz w:val="24"/>
          <w:szCs w:val="24"/>
          <w:shd w:val="clear" w:color="auto" w:fill="ffffff"/>
          <w:lang w:val="en-US" w:eastAsia="de-DE"/>
        </w:rPr>
        <w:t xml:space="preserve">These findings emphasise the complexity of climate research and the challenges of attributing individual events to climate change, but also clearly show the increased risks posed by global warming.</w:t>
      </w:r>
      <w:r>
        <w:rPr>
          <w:rFonts w:ascii="Calibri" w:hAnsi="Calibri" w:eastAsia="Times New Roman" w:cs="Calibri"/>
          <w:color w:val="333333"/>
          <w:sz w:val="24"/>
          <w:szCs w:val="24"/>
          <w:shd w:val="clear" w:color="auto" w:fill="ffffff"/>
          <w:lang w:val="en-US" w:eastAsia="de-DE"/>
        </w:rPr>
      </w:r>
      <w:r>
        <w:rPr>
          <w:rFonts w:ascii="Calibri" w:hAnsi="Calibri" w:eastAsia="Times New Roman" w:cs="Calibri"/>
          <w:color w:val="333333"/>
          <w:sz w:val="24"/>
          <w:szCs w:val="24"/>
          <w:shd w:val="clear" w:color="auto" w:fill="ffffff"/>
          <w:lang w:val="en-US" w:eastAsia="de-DE"/>
        </w:rPr>
      </w:r>
    </w:p>
    <w:p>
      <w:pPr>
        <w:pBdr/>
        <w:spacing w:after="0" w:before="120" w:line="240" w:lineRule="auto"/>
        <w:ind/>
        <w:rPr>
          <w:rFonts w:ascii="Calibri" w:hAnsi="Calibri" w:eastAsia="Times New Roman" w:cs="Calibri"/>
          <w:color w:val="333333"/>
          <w:sz w:val="24"/>
          <w:szCs w:val="24"/>
          <w:shd w:val="clear" w:color="auto" w:fill="ffffff"/>
          <w:lang w:val="en-US" w:eastAsia="de-DE"/>
        </w:rPr>
      </w:pPr>
      <w:r>
        <w:rPr>
          <w:rFonts w:ascii="Calibri" w:hAnsi="Calibri" w:eastAsia="Times New Roman" w:cs="Calibri"/>
          <w:color w:val="333333"/>
          <w:sz w:val="24"/>
          <w:szCs w:val="24"/>
          <w:shd w:val="clear" w:color="auto" w:fill="ffffff"/>
          <w:lang w:val="en-US" w:eastAsia="de-DE"/>
        </w:rPr>
        <w:t xml:space="preserve">Bonn geographer Thomas Roggenkamp says: "The floods of July 2021 should be categorised as an extreme, but not unique, event. Similar events are known to have occurred in pre-industrial times".</w:t>
      </w:r>
      <w:r>
        <w:rPr>
          <w:rFonts w:ascii="Calibri" w:hAnsi="Calibri" w:eastAsia="Times New Roman" w:cs="Calibri"/>
          <w:color w:val="333333"/>
          <w:sz w:val="24"/>
          <w:szCs w:val="24"/>
          <w:shd w:val="clear" w:color="auto" w:fill="ffffff"/>
          <w:lang w:val="en-US" w:eastAsia="de-DE"/>
        </w:rPr>
      </w:r>
      <w:r>
        <w:rPr>
          <w:rFonts w:ascii="Calibri" w:hAnsi="Calibri" w:eastAsia="Times New Roman" w:cs="Calibri"/>
          <w:color w:val="333333"/>
          <w:sz w:val="24"/>
          <w:szCs w:val="24"/>
          <w:shd w:val="clear" w:color="auto" w:fill="ffffff"/>
          <w:lang w:val="en-US" w:eastAsia="de-DE"/>
        </w:rPr>
      </w:r>
    </w:p>
    <w:p>
      <w:pPr>
        <w:pBdr/>
        <w:spacing w:after="0" w:before="120" w:line="240" w:lineRule="auto"/>
        <w:ind/>
        <w:rPr>
          <w:rFonts w:ascii="Calibri" w:hAnsi="Calibri" w:eastAsia="Times New Roman" w:cs="Calibri"/>
          <w:color w:val="333333"/>
          <w:sz w:val="24"/>
          <w:szCs w:val="24"/>
          <w:shd w:val="clear" w:color="auto" w:fill="ffffff"/>
          <w:lang w:val="en-US" w:eastAsia="de-DE"/>
        </w:rPr>
      </w:pPr>
      <w:r>
        <w:rPr>
          <w:rFonts w:ascii="Calibri" w:hAnsi="Calibri" w:eastAsia="Times New Roman" w:cs="Calibri"/>
          <w:color w:val="333333"/>
          <w:sz w:val="24"/>
          <w:szCs w:val="24"/>
          <w:shd w:val="clear" w:color="auto" w:fill="ffffff"/>
          <w:lang w:val="en-US" w:eastAsia="de-DE"/>
        </w:rPr>
        <w:t xml:space="preserve">The direct causality between climate change and the specific flood disaster in the Ahr valley cannot be established beyond doubt. However, scientific findings indicate that global warming can significantly increase t</w:t>
      </w:r>
      <w:r>
        <w:rPr>
          <w:rFonts w:ascii="Calibri" w:hAnsi="Calibri" w:eastAsia="Times New Roman" w:cs="Calibri"/>
          <w:color w:val="333333"/>
          <w:sz w:val="24"/>
          <w:szCs w:val="24"/>
          <w:shd w:val="clear" w:color="auto" w:fill="ffffff"/>
          <w:lang w:val="en-US" w:eastAsia="de-DE"/>
        </w:rPr>
        <w:t xml:space="preserve">he frequency and intensity of such extreme weather events. This means that similar disasters could possibly occur more frequently and with greater severity in the future, even if climate change cannot be identified as the sole cause of an individual event.</w:t>
      </w:r>
      <w:r>
        <w:rPr>
          <w:rFonts w:ascii="Calibri" w:hAnsi="Calibri" w:cs="Calibri"/>
          <w:sz w:val="24"/>
          <w:szCs w:val="24"/>
          <w:lang w:val="en-US"/>
        </w:rPr>
        <w:br w:type="page" w:clear="all"/>
      </w:r>
      <w:r>
        <w:rPr>
          <w:rFonts w:ascii="Calibri" w:hAnsi="Calibri" w:eastAsia="Times New Roman" w:cs="Calibri"/>
          <w:color w:val="333333"/>
          <w:sz w:val="24"/>
          <w:szCs w:val="24"/>
          <w:shd w:val="clear" w:color="auto" w:fill="ffffff"/>
          <w:lang w:val="en-US" w:eastAsia="de-DE"/>
        </w:rPr>
      </w:r>
      <w:r>
        <w:rPr>
          <w:rFonts w:ascii="Calibri" w:hAnsi="Calibri" w:eastAsia="Times New Roman" w:cs="Calibri"/>
          <w:color w:val="333333"/>
          <w:sz w:val="24"/>
          <w:szCs w:val="24"/>
          <w:shd w:val="clear" w:color="auto" w:fill="ffffff"/>
          <w:lang w:val="en-US" w:eastAsia="de-DE"/>
        </w:rPr>
      </w:r>
    </w:p>
    <w:p>
      <w:pPr>
        <w:pBdr/>
        <w:spacing w:after="0" w:line="240" w:lineRule="auto"/>
        <w:ind/>
        <w:rPr>
          <w:rFonts w:ascii="Carlito" w:hAnsi="Carlito" w:cs="Carlito"/>
          <w:b/>
          <w:bCs/>
          <w:sz w:val="28"/>
          <w:szCs w:val="28"/>
          <w:lang w:val="en-GB"/>
        </w:rPr>
      </w:pPr>
      <w:r>
        <w:rPr>
          <w:rFonts w:ascii="Carlito" w:hAnsi="Carlito" w:cs="Carlito"/>
          <w:b/>
          <w:bCs/>
          <w:sz w:val="28"/>
          <w:szCs w:val="28"/>
          <w:lang w:val="en-GB"/>
        </w:rPr>
        <w:t xml:space="preserve">C</w:t>
      </w:r>
      <w:r>
        <w:rPr>
          <w:rFonts w:ascii="Carlito" w:hAnsi="Carlito" w:cs="Carlito"/>
          <w:b/>
          <w:bCs/>
          <w:sz w:val="28"/>
          <w:szCs w:val="28"/>
          <w:lang w:val="en-GB"/>
        </w:rPr>
        <w:t xml:space="preserve">limate </w:t>
      </w:r>
      <w:r>
        <w:rPr>
          <w:rFonts w:ascii="Carlito" w:hAnsi="Carlito" w:cs="Carlito"/>
          <w:b/>
          <w:bCs/>
          <w:sz w:val="28"/>
          <w:szCs w:val="28"/>
          <w:lang w:val="en-GB"/>
        </w:rPr>
        <w:t xml:space="preserve">change in the global south and </w:t>
      </w:r>
      <w:r>
        <w:rPr>
          <w:rFonts w:ascii="Carlito" w:hAnsi="Carlito" w:cs="Carlito"/>
          <w:b/>
          <w:bCs/>
          <w:sz w:val="28"/>
          <w:szCs w:val="28"/>
          <w:lang w:val="en-GB"/>
        </w:rPr>
        <w:t xml:space="preserve">the global </w:t>
      </w:r>
      <w:r>
        <w:rPr>
          <w:rFonts w:ascii="Carlito" w:hAnsi="Carlito" w:cs="Carlito"/>
          <w:b/>
          <w:bCs/>
          <w:sz w:val="28"/>
          <w:szCs w:val="28"/>
          <w:lang w:val="en-GB"/>
        </w:rPr>
        <w:t xml:space="preserve">north </w:t>
      </w:r>
      <w:r>
        <w:rPr>
          <w:rFonts w:ascii="Carlito" w:hAnsi="Carlito" w:eastAsia="Times New Roman" w:cs="Carlito"/>
          <w:b/>
          <w:bCs/>
          <w:sz w:val="28"/>
          <w:szCs w:val="28"/>
          <w:lang w:val="en-US" w:eastAsia="de-DE"/>
          <w14:ligatures w14:val="none"/>
        </w:rPr>
        <w:t xml:space="preserve">[</w:t>
      </w:r>
      <w:r>
        <w:rPr>
          <w:rFonts w:ascii="Carlito" w:hAnsi="Carlito" w:eastAsia="Times New Roman" w:cs="Carlito"/>
          <w:b/>
          <w:bCs/>
          <w:sz w:val="28"/>
          <w:szCs w:val="28"/>
          <w:lang w:val="en-US" w:eastAsia="de-DE"/>
          <w14:ligatures w14:val="none"/>
        </w:rPr>
        <w:t xml:space="preserve">group </w:t>
      </w:r>
      <w:r>
        <w:rPr>
          <w:rFonts w:ascii="Carlito" w:hAnsi="Carlito" w:eastAsia="Times New Roman" w:cs="Carlito"/>
          <w:b/>
          <w:bCs/>
          <w:sz w:val="28"/>
          <w:szCs w:val="28"/>
          <w:lang w:val="en-US" w:eastAsia="de-DE"/>
          <w14:ligatures w14:val="none"/>
        </w:rPr>
        <w:t xml:space="preserve">I</w:t>
      </w:r>
      <w:r>
        <w:rPr>
          <w:rFonts w:ascii="Carlito" w:hAnsi="Carlito" w:eastAsia="Times New Roman" w:cs="Carlito"/>
          <w:b/>
          <w:bCs/>
          <w:sz w:val="28"/>
          <w:szCs w:val="28"/>
          <w:lang w:val="en-US" w:eastAsia="de-DE"/>
          <w14:ligatures w14:val="none"/>
        </w:rPr>
        <w:t xml:space="preserve">V</w:t>
      </w:r>
      <w:r>
        <w:rPr>
          <w:rFonts w:ascii="Carlito" w:hAnsi="Carlito" w:eastAsia="Times New Roman" w:cs="Carlito"/>
          <w:b/>
          <w:bCs/>
          <w:sz w:val="28"/>
          <w:szCs w:val="28"/>
          <w:lang w:val="en-US" w:eastAsia="de-DE"/>
          <w14:ligatures w14:val="none"/>
        </w:rPr>
        <w:t xml:space="preserve">]</w:t>
      </w:r>
      <w:r>
        <w:rPr>
          <w:rFonts w:ascii="Carlito" w:hAnsi="Carlito" w:cs="Carlito"/>
          <w:b/>
          <w:bCs/>
          <w:sz w:val="28"/>
          <w:szCs w:val="28"/>
          <w:lang w:val="en-GB"/>
        </w:rPr>
      </w:r>
      <w:r>
        <w:rPr>
          <w:rFonts w:ascii="Carlito" w:hAnsi="Carlito" w:cs="Carlito"/>
          <w:b/>
          <w:bCs/>
          <w:sz w:val="28"/>
          <w:szCs w:val="28"/>
          <w:lang w:val="en-GB"/>
        </w:rPr>
      </w:r>
    </w:p>
    <w:p>
      <w:pPr>
        <w:pBdr/>
        <w:spacing w:after="0" w:line="240" w:lineRule="auto"/>
        <w:ind/>
        <w:outlineLvl w:val="0"/>
        <w:rPr>
          <w:rFonts w:ascii="Carlito" w:hAnsi="Carlito" w:eastAsia="Times New Roman" w:cs="Carlito"/>
          <w:sz w:val="24"/>
          <w:szCs w:val="24"/>
          <w:lang w:eastAsia="de-DE"/>
          <w14:ligatures w14:val="none"/>
        </w:rPr>
      </w:pPr>
      <w:r>
        <w:rPr>
          <w:rFonts w:ascii="Carlito" w:hAnsi="Carlito" w:eastAsia="Times New Roman" w:cs="Carlito"/>
          <w:sz w:val="24"/>
          <w:szCs w:val="24"/>
          <w:lang w:eastAsia="de-DE"/>
          <w14:ligatures w14:val="none"/>
        </w:rPr>
        <w:t xml:space="preserve">Drought in Ethiopia</w:t>
      </w:r>
      <w:r>
        <w:rPr>
          <w:rFonts w:ascii="Carlito" w:hAnsi="Carlito" w:eastAsia="Times New Roman" w:cs="Carlito"/>
          <w:sz w:val="24"/>
          <w:szCs w:val="24"/>
          <w:lang w:eastAsia="de-DE"/>
          <w14:ligatures w14:val="none"/>
        </w:rPr>
      </w:r>
      <w:r>
        <w:rPr>
          <w:rFonts w:ascii="Carlito" w:hAnsi="Carlito" w:eastAsia="Times New Roman" w:cs="Carlito"/>
          <w:sz w:val="24"/>
          <w:szCs w:val="24"/>
          <w:lang w:eastAsia="de-DE"/>
          <w14:ligatures w14:val="none"/>
        </w:rPr>
      </w:r>
    </w:p>
    <w:p>
      <w:pPr>
        <w:pBdr/>
        <w:shd w:val="clear" w:color="auto" w:fill="d9d9d9" w:themeFill="background1" w:themeFillShade="D9"/>
        <w:spacing w:after="0" w:before="120" w:line="240" w:lineRule="auto"/>
        <w:ind/>
        <w:rPr>
          <w:rFonts w:ascii="Carlito" w:hAnsi="Carlito" w:eastAsia="Times New Roman" w:cs="Carlito"/>
          <w:b/>
          <w:bCs/>
          <w:sz w:val="24"/>
          <w:szCs w:val="24"/>
          <w:lang w:eastAsia="de-DE"/>
          <w14:ligatures w14:val="none"/>
        </w:rPr>
      </w:pPr>
      <w:r>
        <w:rPr>
          <w:rFonts w:ascii="Carlito" w:hAnsi="Carlito" w:eastAsia="Times New Roman" w:cs="Carlito"/>
          <w:b/>
          <w:bCs/>
          <w:sz w:val="24"/>
          <w:szCs w:val="24"/>
          <w:lang w:eastAsia="de-DE"/>
          <w14:ligatures w14:val="none"/>
        </w:rPr>
        <w:t xml:space="preserve">T</w:t>
      </w:r>
      <w:r>
        <w:rPr>
          <w:rFonts w:ascii="Carlito" w:hAnsi="Carlito" w:eastAsia="Times New Roman" w:cs="Carlito"/>
          <w:b/>
          <w:bCs/>
          <w:sz w:val="24"/>
          <w:szCs w:val="24"/>
          <w:lang w:eastAsia="de-DE"/>
          <w14:ligatures w14:val="none"/>
        </w:rPr>
        <w:t xml:space="preserve">asks</w:t>
      </w:r>
      <w:r>
        <w:rPr>
          <w:rFonts w:ascii="Carlito" w:hAnsi="Carlito" w:eastAsia="Times New Roman" w:cs="Carlito"/>
          <w:b/>
          <w:bCs/>
          <w:sz w:val="24"/>
          <w:szCs w:val="24"/>
          <w:lang w:eastAsia="de-DE"/>
          <w14:ligatures w14:val="none"/>
        </w:rPr>
      </w:r>
      <w:r>
        <w:rPr>
          <w:rFonts w:ascii="Carlito" w:hAnsi="Carlito" w:eastAsia="Times New Roman" w:cs="Carlito"/>
          <w:b/>
          <w:bCs/>
          <w:sz w:val="24"/>
          <w:szCs w:val="24"/>
          <w:lang w:eastAsia="de-DE"/>
          <w14:ligatures w14:val="none"/>
        </w:rPr>
      </w:r>
    </w:p>
    <w:p>
      <w:pPr>
        <w:pStyle w:val="891"/>
        <w:numPr>
          <w:ilvl w:val="0"/>
          <w:numId w:val="6"/>
        </w:numPr>
        <w:pBdr/>
        <w:shd w:val="clear" w:color="auto" w:fill="d9d9d9" w:themeFill="background1" w:themeFillShade="D9"/>
        <w:spacing w:after="0" w:line="240" w:lineRule="auto"/>
        <w:ind/>
        <w:rPr>
          <w:rFonts w:ascii="Calibri" w:hAnsi="Calibri" w:cs="Calibri"/>
          <w:sz w:val="24"/>
          <w:szCs w:val="24"/>
          <w:lang w:val="en-US"/>
        </w:rPr>
      </w:pPr>
      <w:r>
        <w:rPr>
          <w:rFonts w:ascii="Calibri" w:hAnsi="Calibri" w:cs="Calibri"/>
          <w:sz w:val="24"/>
          <w:szCs w:val="24"/>
          <w:lang w:val="en-US"/>
        </w:rPr>
        <w:t xml:space="preserve">Describe the main problems caused by climate change in Ethiopia.</w:t>
      </w:r>
      <w:r>
        <w:rPr>
          <w:rFonts w:ascii="Calibri" w:hAnsi="Calibri" w:cs="Calibri"/>
          <w:sz w:val="24"/>
          <w:szCs w:val="24"/>
          <w:lang w:val="en-US"/>
        </w:rPr>
      </w:r>
      <w:r>
        <w:rPr>
          <w:rFonts w:ascii="Calibri" w:hAnsi="Calibri" w:cs="Calibri"/>
          <w:sz w:val="24"/>
          <w:szCs w:val="24"/>
          <w:lang w:val="en-US"/>
        </w:rPr>
      </w:r>
    </w:p>
    <w:p>
      <w:pPr>
        <w:pStyle w:val="891"/>
        <w:numPr>
          <w:ilvl w:val="0"/>
          <w:numId w:val="6"/>
        </w:numPr>
        <w:pBdr/>
        <w:shd w:val="clear" w:color="auto" w:fill="d9d9d9" w:themeFill="background1" w:themeFillShade="D9"/>
        <w:spacing w:after="0" w:line="240" w:lineRule="auto"/>
        <w:ind/>
        <w:rPr>
          <w:rFonts w:ascii="Calibri" w:hAnsi="Calibri" w:cs="Calibri"/>
          <w:sz w:val="24"/>
          <w:szCs w:val="24"/>
          <w:lang w:val="en-US"/>
        </w:rPr>
      </w:pPr>
      <w:r>
        <w:rPr>
          <w:rFonts w:ascii="Calibri" w:hAnsi="Calibri" w:cs="Calibri"/>
          <w:sz w:val="24"/>
          <w:szCs w:val="24"/>
          <w:lang w:val="en-US"/>
        </w:rPr>
        <w:t xml:space="preserve">Explain the social, cultural and economic impacts on the people of Ethiopia.</w:t>
      </w:r>
      <w:r>
        <w:rPr>
          <w:rFonts w:ascii="Calibri" w:hAnsi="Calibri" w:cs="Calibri"/>
          <w:sz w:val="24"/>
          <w:szCs w:val="24"/>
          <w:lang w:val="en-US"/>
        </w:rPr>
      </w:r>
      <w:r>
        <w:rPr>
          <w:rFonts w:ascii="Calibri" w:hAnsi="Calibri" w:cs="Calibri"/>
          <w:sz w:val="24"/>
          <w:szCs w:val="24"/>
          <w:lang w:val="en-US"/>
        </w:rPr>
      </w:r>
    </w:p>
    <w:p>
      <w:pPr>
        <w:pStyle w:val="891"/>
        <w:numPr>
          <w:ilvl w:val="0"/>
          <w:numId w:val="6"/>
        </w:numPr>
        <w:pBdr/>
        <w:shd w:val="clear" w:color="auto" w:fill="d9d9d9" w:themeFill="background1" w:themeFillShade="D9"/>
        <w:spacing w:after="0" w:line="240" w:lineRule="auto"/>
        <w:ind/>
        <w:rPr>
          <w:rFonts w:ascii="Calibri" w:hAnsi="Calibri" w:cs="Calibri"/>
          <w:sz w:val="24"/>
          <w:szCs w:val="24"/>
          <w:lang w:val="en-US"/>
        </w:rPr>
      </w:pPr>
      <w:r>
        <w:rPr>
          <w:rFonts w:ascii="Calibri" w:hAnsi="Calibri" w:cs="Calibri"/>
          <w:sz w:val="24"/>
          <w:szCs w:val="24"/>
          <w:lang w:val="en-US"/>
        </w:rPr>
        <w:t xml:space="preserve">Explain why the situation in Ethiopia is an example of climate justice</w:t>
      </w:r>
      <w:r>
        <w:rPr>
          <w:rFonts w:ascii="Calibri" w:hAnsi="Calibri" w:cs="Calibri"/>
          <w:sz w:val="24"/>
          <w:szCs w:val="24"/>
          <w:lang w:val="en-US"/>
        </w:rPr>
        <w:t xml:space="preserve"> issues</w:t>
      </w:r>
      <w:r>
        <w:rPr>
          <w:rFonts w:ascii="Calibri" w:hAnsi="Calibri" w:cs="Calibri"/>
          <w:sz w:val="24"/>
          <w:szCs w:val="24"/>
          <w:lang w:val="en-US"/>
        </w:rPr>
        <w:t xml:space="preserve">.</w:t>
      </w:r>
      <w:r>
        <w:rPr>
          <w:rFonts w:ascii="Calibri" w:hAnsi="Calibri" w:cs="Calibri"/>
          <w:sz w:val="24"/>
          <w:szCs w:val="24"/>
          <w:lang w:val="en-US"/>
        </w:rPr>
      </w:r>
      <w:r>
        <w:rPr>
          <w:rFonts w:ascii="Calibri" w:hAnsi="Calibri" w:cs="Calibri"/>
          <w:sz w:val="24"/>
          <w:szCs w:val="24"/>
          <w:lang w:val="en-US"/>
        </w:rPr>
      </w:r>
    </w:p>
    <w:p>
      <w:pPr>
        <w:pStyle w:val="891"/>
        <w:numPr>
          <w:ilvl w:val="0"/>
          <w:numId w:val="6"/>
        </w:numPr>
        <w:pBdr/>
        <w:shd w:val="clear" w:color="auto" w:fill="d9d9d9" w:themeFill="background1" w:themeFillShade="D9"/>
        <w:spacing w:after="0" w:before="120" w:line="240" w:lineRule="auto"/>
        <w:ind/>
        <w:rPr>
          <w:rFonts w:ascii="Calibri" w:hAnsi="Calibri" w:cs="Calibri"/>
          <w:sz w:val="24"/>
          <w:szCs w:val="24"/>
          <w:lang w:val="en-US"/>
        </w:rPr>
      </w:pPr>
      <w: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posOffset>52705</wp:posOffset>
                </wp:positionH>
                <wp:positionV relativeFrom="paragraph">
                  <wp:posOffset>333375</wp:posOffset>
                </wp:positionV>
                <wp:extent cx="5659120" cy="3765550"/>
                <wp:effectExtent l="0" t="0" r="0" b="6350"/>
                <wp:wrapSquare wrapText="bothSides"/>
                <wp:docPr id="5" name="Gruppieren 4"/>
                <wp:cNvGraphicFramePr/>
                <a:graphic xmlns:a="http://schemas.openxmlformats.org/drawingml/2006/main">
                  <a:graphicData uri="http://schemas.microsoft.com/office/word/2010/wordprocessingGroup">
                    <wpg:wgp>
                      <wpg:cNvGrpSpPr/>
                      <wpg:grpSpPr bwMode="auto">
                        <a:xfrm>
                          <a:off x="0" y="0"/>
                          <a:ext cx="5659120" cy="3765550"/>
                          <a:chOff x="57150" y="-1"/>
                          <a:chExt cx="5659120" cy="3765845"/>
                        </a:xfrm>
                      </wpg:grpSpPr>
                      <pic:pic xmlns:pic="http://schemas.openxmlformats.org/drawingml/2006/picture">
                        <pic:nvPicPr>
                          <pic:cNvPr id="604853154" name="Grafik 3"/>
                          <pic:cNvPicPr>
                            <a:picLocks noChangeAspect="1"/>
                          </pic:cNvPicPr>
                          <pic:nvPr/>
                        </pic:nvPicPr>
                        <pic:blipFill>
                          <a:blip r:embed="rId14"/>
                          <a:stretch/>
                        </pic:blipFill>
                        <pic:spPr bwMode="auto">
                          <a:xfrm>
                            <a:off x="57150" y="-1"/>
                            <a:ext cx="5659120" cy="3765845"/>
                          </a:xfrm>
                          <a:prstGeom prst="rect">
                            <a:avLst/>
                          </a:prstGeom>
                        </pic:spPr>
                      </pic:pic>
                      <wps:wsp>
                        <wps:cNvPr id="604853155" name=""/>
                        <wps:cNvSpPr txBox="1">
                          <a:spLocks noChangeArrowheads="1"/>
                        </wps:cNvSpPr>
                        <wps:spPr bwMode="auto">
                          <a:xfrm>
                            <a:off x="142875" y="3381375"/>
                            <a:ext cx="5239384" cy="240664"/>
                          </a:xfrm>
                          <a:prstGeom prst="rect">
                            <a:avLst/>
                          </a:prstGeom>
                          <a:noFill/>
                          <a:ln w="9525">
                            <a:noFill/>
                            <a:miter lim="800000"/>
                            <a:headEnd/>
                            <a:tailEnd/>
                          </a:ln>
                        </wps:spPr>
                        <wps:txbx>
                          <w:txbxContent>
                            <w:p>
                              <w:pPr>
                                <w:pBdr/>
                                <w:spacing w:after="0" w:line="240" w:lineRule="auto"/>
                                <w:ind/>
                                <w:rPr>
                                  <w:rFonts w:ascii="Calibri" w:hAnsi="Calibri" w:cs="Calibri"/>
                                  <w:color w:val="ffffff" w:themeColor="background1"/>
                                  <w:sz w:val="18"/>
                                  <w:szCs w:val="18"/>
                                </w:rPr>
                              </w:pPr>
                              <w:r>
                                <w:rPr>
                                  <w:rFonts w:ascii="Calibri" w:hAnsi="Calibri" w:cs="Calibri"/>
                                  <w:color w:val="ffffff" w:themeColor="background1"/>
                                  <w:sz w:val="18"/>
                                  <w:szCs w:val="18"/>
                                </w:rPr>
                                <w:t xml:space="preserve">© Reli furs Klima, Brot für d</w:t>
                              </w:r>
                              <w:r>
                                <w:rPr>
                                  <w:rFonts w:ascii="Calibri" w:hAnsi="Calibri" w:cs="Calibri"/>
                                  <w:color w:val="ffffff" w:themeColor="background1"/>
                                  <w:sz w:val="18"/>
                                  <w:szCs w:val="18"/>
                                </w:rPr>
                                <w:t xml:space="preserve">ie Welt</w:t>
                              </w:r>
                              <w:r>
                                <w:rPr>
                                  <w:rFonts w:ascii="Calibri" w:hAnsi="Calibri" w:cs="Calibri"/>
                                  <w:color w:val="ffffff" w:themeColor="background1"/>
                                  <w:sz w:val="18"/>
                                  <w:szCs w:val="18"/>
                                </w:rPr>
                              </w:r>
                              <w:r>
                                <w:rPr>
                                  <w:rFonts w:ascii="Calibri" w:hAnsi="Calibri" w:cs="Calibri"/>
                                  <w:color w:val="ffffff" w:themeColor="background1"/>
                                  <w:sz w:val="18"/>
                                  <w:szCs w:val="18"/>
                                </w:rPr>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0" o:spid="_x0000_s0000" style="position:absolute;z-index:251662336;o:allowoverlap:true;o:allowincell:true;mso-position-horizontal-relative:margin;margin-left:4.15pt;mso-position-horizontal:absolute;mso-position-vertical-relative:text;margin-top:26.25pt;mso-position-vertical:absolute;width:445.60pt;height:296.50pt;mso-wrap-distance-left:9.00pt;mso-wrap-distance-top:0.00pt;mso-wrap-distance-right:9.00pt;mso-wrap-distance-bottom:0.00pt;" coordorigin="571,0" coordsize="56591,37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left:571;top:0;width:56591;height:37658;z-index:1;" stroked="false">
                  <w10:wrap type="square"/>
                  <v:imagedata r:id="rId14" o:title=""/>
                  <o:lock v:ext="edit" rotation="t"/>
                </v:shape>
                <v:shape id="shape 12" o:spid="_x0000_s12" o:spt="202" type="#_x0000_t202" style="position:absolute;left:1428;top:33813;width:52393;height:2406;v-text-anchor:top;visibility:visible;" filled="f" stroked="f" strokeweight="0.75pt">
                  <v:textbox inset="0,0,0,0">
                    <w:txbxContent>
                      <w:p>
                        <w:pPr>
                          <w:pBdr/>
                          <w:spacing w:after="0" w:line="240" w:lineRule="auto"/>
                          <w:ind/>
                          <w:rPr>
                            <w:rFonts w:ascii="Calibri" w:hAnsi="Calibri" w:cs="Calibri"/>
                            <w:color w:val="ffffff" w:themeColor="background1"/>
                            <w:sz w:val="18"/>
                            <w:szCs w:val="18"/>
                          </w:rPr>
                        </w:pPr>
                        <w:r>
                          <w:rPr>
                            <w:rFonts w:ascii="Calibri" w:hAnsi="Calibri" w:cs="Calibri"/>
                            <w:color w:val="ffffff" w:themeColor="background1"/>
                            <w:sz w:val="18"/>
                            <w:szCs w:val="18"/>
                          </w:rPr>
                          <w:t xml:space="preserve">© Reli furs Klima, Brot für d</w:t>
                        </w:r>
                        <w:r>
                          <w:rPr>
                            <w:rFonts w:ascii="Calibri" w:hAnsi="Calibri" w:cs="Calibri"/>
                            <w:color w:val="ffffff" w:themeColor="background1"/>
                            <w:sz w:val="18"/>
                            <w:szCs w:val="18"/>
                          </w:rPr>
                          <w:t xml:space="preserve">ie Welt</w:t>
                        </w:r>
                        <w:r>
                          <w:rPr>
                            <w:rFonts w:ascii="Calibri" w:hAnsi="Calibri" w:cs="Calibri"/>
                            <w:color w:val="ffffff" w:themeColor="background1"/>
                            <w:sz w:val="18"/>
                            <w:szCs w:val="18"/>
                          </w:rPr>
                        </w:r>
                        <w:r>
                          <w:rPr>
                            <w:rFonts w:ascii="Calibri" w:hAnsi="Calibri" w:cs="Calibri"/>
                            <w:color w:val="ffffff" w:themeColor="background1"/>
                            <w:sz w:val="18"/>
                            <w:szCs w:val="18"/>
                          </w:rPr>
                        </w:r>
                      </w:p>
                    </w:txbxContent>
                  </v:textbox>
                </v:shape>
              </v:group>
            </w:pict>
          </mc:Fallback>
        </mc:AlternateContent>
      </w:r>
      <w:r>
        <w:rPr>
          <w:rFonts w:ascii="Calibri" w:hAnsi="Calibri" w:cs="Calibri"/>
          <w:sz w:val="24"/>
          <w:szCs w:val="24"/>
          <w:lang w:val="en-US"/>
        </w:rPr>
        <w:t xml:space="preserve">Discuss who is responsible for supporting this country and give reasons for your opinion.</w:t>
      </w:r>
      <w:r>
        <w:rPr>
          <w:rFonts w:ascii="Calibri" w:hAnsi="Calibri" w:cs="Calibri"/>
          <w:sz w:val="24"/>
          <w:szCs w:val="24"/>
          <w:lang w:val="en-US"/>
        </w:rPr>
      </w:r>
      <w:r>
        <w:rPr>
          <w:rFonts w:ascii="Calibri" w:hAnsi="Calibri" w:cs="Calibri"/>
          <w:sz w:val="24"/>
          <w:szCs w:val="24"/>
          <w:lang w:val="en-US"/>
        </w:rPr>
      </w:r>
    </w:p>
    <w:p>
      <w:pPr>
        <w:pStyle w:val="911"/>
        <w:pBdr/>
        <w:spacing w:after="0" w:afterAutospacing="0" w:before="120" w:beforeAutospacing="0"/>
        <w:ind/>
        <w:rPr>
          <w:rFonts w:ascii="Calibri" w:hAnsi="Calibri" w:cs="Calibri"/>
          <w:lang w:val="en-US"/>
        </w:rPr>
      </w:pPr>
      <w:r>
        <w:rPr>
          <w:rFonts w:ascii="Calibri" w:hAnsi="Calibri" w:cs="Calibri"/>
          <w:lang w:val="en-US"/>
        </w:rPr>
        <w:t xml:space="preserve">Ethiopia, an Ea</w:t>
      </w:r>
      <w:r>
        <w:rPr>
          <w:rFonts w:ascii="Calibri" w:hAnsi="Calibri" w:cs="Calibri"/>
          <w:lang w:val="en-US"/>
        </w:rPr>
        <w:t xml:space="preserve">st African country with around 115 million inhabitants. The Horn of Africa region, which includes Ethiopia, is suffering from a severe drought due to climate change that is affecting millions of people. In some regions, it has not rained for several years.</w:t>
      </w:r>
      <w:r>
        <w:rPr>
          <w:rFonts w:ascii="Calibri" w:hAnsi="Calibri" w:cs="Calibri"/>
          <w:lang w:val="en-US"/>
        </w:rPr>
      </w:r>
      <w:r>
        <w:rPr>
          <w:rFonts w:ascii="Calibri" w:hAnsi="Calibri" w:cs="Calibri"/>
          <w:lang w:val="en-US"/>
        </w:rPr>
      </w:r>
    </w:p>
    <w:p>
      <w:pPr>
        <w:pStyle w:val="911"/>
        <w:pBdr/>
        <w:spacing w:after="0" w:afterAutospacing="0" w:before="120" w:beforeAutospacing="0"/>
        <w:ind/>
        <w:rPr>
          <w:lang w:val="en-US"/>
        </w:rPr>
      </w:pPr>
      <w:r>
        <w:rPr>
          <w:rFonts w:ascii="Calibri" w:hAnsi="Calibri" w:cs="Calibri"/>
          <w:lang w:val="en-US"/>
        </w:rPr>
        <w:t xml:space="preserve">100 years ago, 40 per cent</w:t>
      </w:r>
      <w:r>
        <w:rPr>
          <w:rFonts w:ascii="Calibri" w:hAnsi="Calibri" w:cs="Calibri"/>
          <w:lang w:val="en-US"/>
        </w:rPr>
        <w:t xml:space="preserve"> of Ethiopia was still forested, which corresponds to almost half of the country. Since then, the population has grown considerably and extreme weather events have increased, meaning that food security is no longer guaranteed. Forests have been cleared to </w:t>
      </w:r>
      <w:r>
        <w:rPr>
          <w:rFonts w:ascii="Calibri" w:hAnsi="Calibri" w:cs="Calibri"/>
          <w:lang w:val="en-US"/>
        </w:rPr>
        <w:t xml:space="preserve">make room for agricultural land to feed the population and combat hunger. A speciality of Ethiopia are the 800-year-old church forests that surround the numerous churches and monasteries in the north of the country. These forests are home to indigenous tre</w:t>
      </w:r>
      <w:r>
        <w:rPr>
          <w:rFonts w:ascii="Calibri" w:hAnsi="Calibri" w:cs="Calibri"/>
          <w:lang w:val="en-US"/>
        </w:rPr>
        <w:t xml:space="preserve">e species and serve as a habitat for various animal and bird species. They fulfil important ecological functions and also have cultural and religious significance. Despite their importance, these church forests are also increasingly under threat as the loc</w:t>
      </w:r>
      <w:r>
        <w:rPr>
          <w:rFonts w:ascii="Calibri" w:hAnsi="Calibri" w:cs="Calibri"/>
          <w:lang w:val="en-US"/>
        </w:rPr>
        <w:t xml:space="preserve">al population is forced to cut down trees and sell the wood due to food shortages. Dependence on agriculture combined with the effects of climate change is exacerbating the situation for many people in Ethiopia, as rainfall is becoming increasingly scarce.</w:t>
      </w:r>
      <w:r>
        <w:rPr>
          <w:lang w:val="en-US"/>
        </w:rPr>
      </w:r>
      <w:r>
        <w:rPr>
          <w:lang w:val="en-US"/>
        </w:rPr>
      </w:r>
    </w:p>
    <w:p>
      <w:pPr>
        <w:pStyle w:val="911"/>
        <w:pBdr/>
        <w:spacing w:after="0" w:afterAutospacing="0" w:before="120" w:beforeAutospacing="0"/>
        <w:ind/>
        <w:rPr>
          <w:rFonts w:ascii="Calibri" w:hAnsi="Calibri" w:cs="Calibri"/>
          <w:lang w:val="en-US"/>
        </w:rPr>
      </w:pPr>
      <w:r>
        <w:rPr>
          <w:rFonts w:ascii="Calibri" w:hAnsi="Calibri" w:cs="Calibri"/>
          <w:lang w:val="en-US"/>
        </w:rPr>
        <w:t xml:space="preserve">The people of Ethiopia are already suffering from the consequences of climate change, to which other countries are making a major contribution.</w:t>
      </w:r>
      <w:r>
        <w:rPr>
          <w:rFonts w:ascii="Calibri" w:hAnsi="Calibri" w:cs="Calibri"/>
          <w:lang w:val="en-US"/>
        </w:rPr>
      </w:r>
      <w:r>
        <w:rPr>
          <w:rFonts w:ascii="Calibri" w:hAnsi="Calibri" w:cs="Calibri"/>
          <w:lang w:val="en-US"/>
        </w:rPr>
      </w:r>
    </w:p>
    <w:p>
      <w:pPr>
        <w:pStyle w:val="911"/>
        <w:pBdr/>
        <w:spacing w:after="0" w:afterAutospacing="0" w:before="120" w:beforeAutospacing="0"/>
        <w:ind/>
        <w:rPr>
          <w:rFonts w:ascii="Calibri" w:hAnsi="Calibri" w:cs="Calibri"/>
          <w:lang w:val="en-US"/>
        </w:rPr>
      </w:pPr>
      <w:r>
        <w:rPr>
          <w:rFonts w:ascii="Calibri" w:hAnsi="Calibri" w:cs="Calibri"/>
          <w:lang w:val="en-US"/>
        </w:rPr>
        <w:t xml:space="preserve">In 2022, carbon dioxide (CO₂) emissions in Ethiopia averaged around 0.15 tonnes per inhabitant. In a global comparison, the average value is around 4.66 tonnes per capita. </w:t>
      </w:r>
      <w:r>
        <w:rPr>
          <w:rFonts w:ascii="Calibri" w:hAnsi="Calibri" w:cs="Calibri"/>
          <w:lang w:val="en-US"/>
        </w:rPr>
      </w:r>
      <w:r>
        <w:rPr>
          <w:rFonts w:ascii="Calibri" w:hAnsi="Calibri" w:cs="Calibri"/>
          <w:lang w:val="en-US"/>
        </w:rPr>
      </w:r>
    </w:p>
    <w:p>
      <w:pPr>
        <w:pStyle w:val="911"/>
        <w:pBdr/>
        <w:spacing w:after="0" w:afterAutospacing="0" w:before="120" w:beforeAutospacing="0"/>
        <w:ind/>
        <w:rPr>
          <w:rFonts w:ascii="Calibri" w:hAnsi="Calibri" w:cs="Calibri"/>
          <w:lang w:val="en-US"/>
        </w:rPr>
      </w:pPr>
      <w:r>
        <w:rPr>
          <w:rFonts w:ascii="Calibri" w:hAnsi="Calibri" w:cs="Calibri"/>
          <w:lang w:val="en-US"/>
        </w:rPr>
        <w:t xml:space="preserve">In comparison, Germany's per capita emissions are around 7.99 tonnes. The high carbon dioxide content in the earth's atmosphere contributes to an increase in global temperatures, which in turn affects the environment.</w:t>
      </w:r>
      <w:r>
        <w:rPr>
          <w:rFonts w:ascii="Calibri" w:hAnsi="Calibri" w:cs="Calibri"/>
          <w:lang w:val="en-US"/>
        </w:rPr>
      </w:r>
      <w:r>
        <w:rPr>
          <w:rFonts w:ascii="Calibri" w:hAnsi="Calibri" w:cs="Calibri"/>
          <w:lang w:val="en-US"/>
        </w:rPr>
      </w:r>
    </w:p>
    <w:sectPr>
      <w:headerReference w:type="default" r:id="rId9"/>
      <w:footerReference w:type="default" r:id="rId10"/>
      <w:footnotePr/>
      <w:endnotePr/>
      <w:type w:val="nextPage"/>
      <w:pgSz w:h="16838" w:orient="portrait" w:w="11906"/>
      <w:pgMar w:top="1417" w:right="1417" w:bottom="1134" w:left="1417" w:header="708" w:footer="708" w:gutter="0"/>
      <w:cols w:num="1" w:sep="0" w:space="708" w:equalWidth="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Bianca Kappelhoff" w:date="2024-07-11T13:35:06Z" w:initials="BK">
    <w:p w14:paraId="00000001" w14:textId="00000001">
      <w:pPr>
        <w:spacing w:line="240" w:after="0" w:lineRule="auto" w:before="0"/>
        <w:ind w:firstLine="0" w:left="0" w:right="0"/>
        <w:jc w:val="left"/>
      </w:pPr>
      <w:r>
        <w:rPr>
          <w:rFonts w:eastAsia="Arial" w:ascii="Arial" w:hAnsi="Arial" w:cs="Arial"/>
          <w:sz w:val="22"/>
        </w:rPr>
        <w:t xml:space="preserve">Inhaltlich verstehe ich noch nicht, wie das dann wieder mit der Situation im Ahrtal zusammengebracht wird?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90A7AC6" w16cex:dateUtc="2024-07-11T11:35:06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090A7A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Carlito">
    <w:panose1 w:val="020F0502020204030204"/>
  </w:font>
  <w:font w:name="Liberation Serif">
    <w:panose1 w:val="02020603050405020304"/>
  </w:font>
  <w:font w:name="Times New Roman">
    <w:panose1 w:val="02020603050405020304"/>
  </w:font>
  <w:font w:name="NSimSun">
    <w:panose1 w:val="02020603020101020101"/>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98"/>
      <w:pBdr/>
      <w:shd w:val="clear" w:color="auto" w:fill="d9d9d9" w:themeFill="background1" w:themeFillShade="D9"/>
      <w:spacing/>
      <w:ind/>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column">
                <wp:posOffset>5786755</wp:posOffset>
              </wp:positionH>
              <wp:positionV relativeFrom="paragraph">
                <wp:posOffset>-51435</wp:posOffset>
              </wp:positionV>
              <wp:extent cx="327660" cy="304800"/>
              <wp:effectExtent l="0" t="0" r="0" b="0"/>
              <wp:wrapSquare wrapText="bothSides"/>
              <wp:docPr id="1" name="Grafik 1" descr="Ein Bild, das Grafiken, Clipart,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90511" name="Grafik 1" descr="Ein Bild, das Grafiken, Clipart, Grafikdesign, Logo enthält.&#10;&#10;Automatisch generierte Beschreibung"/>
                      <pic:cNvPicPr>
                        <a:picLocks noChangeAspect="1"/>
                      </pic:cNvPicPr>
                      <pic:nvPr/>
                    </pic:nvPicPr>
                    <pic:blipFill>
                      <a:blip r:embed="rId1"/>
                      <a:srcRect l="20668" t="21329" r="19146" b="22783"/>
                      <a:stretch/>
                    </pic:blipFill>
                    <pic:spPr bwMode="auto">
                      <a:xfrm>
                        <a:off x="0" y="0"/>
                        <a:ext cx="327660" cy="304800"/>
                      </a:xfrm>
                      <a:prstGeom prst="rect">
                        <a:avLst/>
                      </a:prstGeom>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8240;o:allowoverlap:true;o:allowincell:true;mso-position-horizontal-relative:text;margin-left:455.65pt;mso-position-horizontal:absolute;mso-position-vertical-relative:text;margin-top:-4.05pt;mso-position-vertical:absolute;width:25.80pt;height:24.00pt;mso-wrap-distance-left:9.00pt;mso-wrap-distance-top:0.00pt;mso-wrap-distance-right:9.00pt;mso-wrap-distance-bottom:0.00pt;z-index:1;" stroked="f">
              <w10:wrap type="square"/>
              <v:imagedata r:id="rId1" o:title=""/>
              <o:lock v:ext="edit" rotation="t"/>
            </v:shape>
          </w:pict>
        </mc:Fallback>
      </mc:AlternateContent>
    </w:r>
    <w:r>
      <w:t xml:space="preserve">climate justice - </w:t>
    </w:r>
    <w:r>
      <w:t xml:space="preserve">reliGlobal </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96"/>
      <w:pBdr/>
      <w:shd w:val="clear" w:color="auto" w:fill="d9d9d9" w:themeFill="background1" w:themeFillShade="D9"/>
      <w:spacing/>
      <w:ind/>
      <w:jc w:val="right"/>
      <w:rPr/>
    </w:pPr>
    <w:r>
      <w:rPr>
        <w:rFonts w:ascii="Carlito" w:hAnsi="Carlito" w:cs="Carlito"/>
        <w:sz w:val="20"/>
        <w:szCs w:val="20"/>
      </w:rPr>
      <w:t xml:space="preserve">worksheet </w:t>
    </w:r>
    <w:r>
      <w:rPr>
        <w:rFonts w:ascii="Carlito" w:hAnsi="Carlito" w:cs="Carlito"/>
        <w:sz w:val="20"/>
        <w:szCs w:val="20"/>
      </w:rPr>
      <w:t xml:space="preserve">M </w:t>
    </w:r>
    <w:r>
      <w:rPr>
        <w:rFonts w:ascii="Carlito" w:hAnsi="Carlito" w:cs="Carlito"/>
        <w:sz w:val="20"/>
        <w:szCs w:val="20"/>
      </w:rPr>
      <w:t xml:space="preserve">6</w: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hanging="360" w:left="360"/>
      </w:pPr>
      <w:rPr>
        <w:rFonts w:hint="default"/>
      </w:rPr>
      <w:start w:val="1"/>
      <w:suff w:val="tab"/>
    </w:lvl>
    <w:lvl w:ilvl="1">
      <w:isLgl w:val="false"/>
      <w:lvlJc w:val="left"/>
      <w:lvlText w:val="%2."/>
      <w:numFmt w:val="lowerLetter"/>
      <w:pPr>
        <w:pBdr/>
        <w:spacing/>
        <w:ind w:hanging="360" w:left="1080"/>
      </w:pPr>
      <w:rPr/>
      <w:start w:val="1"/>
      <w:suff w:val="tab"/>
    </w:lvl>
    <w:lvl w:ilvl="2">
      <w:isLgl w:val="false"/>
      <w:lvlJc w:val="right"/>
      <w:lvlText w:val="%3."/>
      <w:numFmt w:val="lowerRoman"/>
      <w:pPr>
        <w:pBdr/>
        <w:spacing/>
        <w:ind w:hanging="180" w:left="1800"/>
      </w:pPr>
      <w:rPr/>
      <w:start w:val="1"/>
      <w:suff w:val="tab"/>
    </w:lvl>
    <w:lvl w:ilvl="3">
      <w:isLgl w:val="false"/>
      <w:lvlJc w:val="left"/>
      <w:lvlText w:val="%4."/>
      <w:numFmt w:val="decimal"/>
      <w:pPr>
        <w:pBdr/>
        <w:spacing/>
        <w:ind w:hanging="360" w:left="2520"/>
      </w:pPr>
      <w:rPr/>
      <w:start w:val="1"/>
      <w:suff w:val="tab"/>
    </w:lvl>
    <w:lvl w:ilvl="4">
      <w:isLgl w:val="false"/>
      <w:lvlJc w:val="left"/>
      <w:lvlText w:val="%5."/>
      <w:numFmt w:val="lowerLetter"/>
      <w:pPr>
        <w:pBdr/>
        <w:spacing/>
        <w:ind w:hanging="360" w:left="3240"/>
      </w:pPr>
      <w:rPr/>
      <w:start w:val="1"/>
      <w:suff w:val="tab"/>
    </w:lvl>
    <w:lvl w:ilvl="5">
      <w:isLgl w:val="false"/>
      <w:lvlJc w:val="right"/>
      <w:lvlText w:val="%6."/>
      <w:numFmt w:val="lowerRoman"/>
      <w:pPr>
        <w:pBdr/>
        <w:spacing/>
        <w:ind w:hanging="180" w:left="3960"/>
      </w:pPr>
      <w:rPr/>
      <w:start w:val="1"/>
      <w:suff w:val="tab"/>
    </w:lvl>
    <w:lvl w:ilvl="6">
      <w:isLgl w:val="false"/>
      <w:lvlJc w:val="left"/>
      <w:lvlText w:val="%7."/>
      <w:numFmt w:val="decimal"/>
      <w:pPr>
        <w:pBdr/>
        <w:spacing/>
        <w:ind w:hanging="360" w:left="4680"/>
      </w:pPr>
      <w:rPr/>
      <w:start w:val="1"/>
      <w:suff w:val="tab"/>
    </w:lvl>
    <w:lvl w:ilvl="7">
      <w:isLgl w:val="false"/>
      <w:lvlJc w:val="left"/>
      <w:lvlText w:val="%8."/>
      <w:numFmt w:val="lowerLetter"/>
      <w:pPr>
        <w:pBdr/>
        <w:spacing/>
        <w:ind w:hanging="360" w:left="5400"/>
      </w:pPr>
      <w:rPr/>
      <w:start w:val="1"/>
      <w:suff w:val="tab"/>
    </w:lvl>
    <w:lvl w:ilvl="8">
      <w:isLgl w:val="false"/>
      <w:lvlJc w:val="right"/>
      <w:lvlText w:val="%9."/>
      <w:numFmt w:val="lowerRoman"/>
      <w:pPr>
        <w:pBdr/>
        <w:spacing/>
        <w:ind w:hanging="180" w:left="6120"/>
      </w:pPr>
      <w:rPr/>
      <w:start w:val="1"/>
      <w:suff w:val="tab"/>
    </w:lvl>
  </w:abstractNum>
  <w:abstractNum w:abstractNumId="1">
    <w:lvl w:ilvl="0">
      <w:isLgl w:val="false"/>
      <w:lvlJc w:val="left"/>
      <w:lvlText w:val="%1."/>
      <w:numFmt w:val="decimal"/>
      <w:pPr>
        <w:pBdr/>
        <w:spacing/>
        <w:ind w:hanging="360" w:left="360"/>
      </w:pPr>
      <w:rPr>
        <w:rFonts w:hint="default"/>
        <w:b w:val="0"/>
      </w:rPr>
      <w:start w:val="1"/>
      <w:suff w:val="tab"/>
    </w:lvl>
    <w:lvl w:ilvl="1">
      <w:isLgl w:val="false"/>
      <w:lvlJc w:val="left"/>
      <w:lvlText w:val="%2."/>
      <w:numFmt w:val="lowerLetter"/>
      <w:pPr>
        <w:pBdr/>
        <w:spacing/>
        <w:ind w:hanging="360" w:left="1080"/>
      </w:pPr>
      <w:rPr>
        <w:rFonts w:hint="default"/>
      </w:rPr>
      <w:start w:val="1"/>
      <w:suff w:val="tab"/>
    </w:lvl>
    <w:lvl w:ilvl="2">
      <w:isLgl w:val="false"/>
      <w:lvlJc w:val="right"/>
      <w:lvlText w:val="%3."/>
      <w:numFmt w:val="lowerRoman"/>
      <w:pPr>
        <w:pBdr/>
        <w:spacing/>
        <w:ind w:hanging="180" w:left="1800"/>
      </w:pPr>
      <w:rPr>
        <w:rFonts w:hint="default"/>
      </w:rPr>
      <w:start w:val="1"/>
      <w:suff w:val="tab"/>
    </w:lvl>
    <w:lvl w:ilvl="3">
      <w:isLgl w:val="false"/>
      <w:lvlJc w:val="left"/>
      <w:lvlText w:val="%4."/>
      <w:numFmt w:val="decimal"/>
      <w:pPr>
        <w:pBdr/>
        <w:spacing/>
        <w:ind w:hanging="360" w:left="2520"/>
      </w:pPr>
      <w:rPr>
        <w:rFonts w:hint="default"/>
      </w:rPr>
      <w:start w:val="1"/>
      <w:suff w:val="tab"/>
    </w:lvl>
    <w:lvl w:ilvl="4">
      <w:isLgl w:val="false"/>
      <w:lvlJc w:val="left"/>
      <w:lvlText w:val="%5."/>
      <w:numFmt w:val="lowerLetter"/>
      <w:pPr>
        <w:pBdr/>
        <w:spacing/>
        <w:ind w:hanging="360" w:left="3240"/>
      </w:pPr>
      <w:rPr>
        <w:rFonts w:hint="default"/>
      </w:rPr>
      <w:start w:val="1"/>
      <w:suff w:val="tab"/>
    </w:lvl>
    <w:lvl w:ilvl="5">
      <w:isLgl w:val="false"/>
      <w:lvlJc w:val="right"/>
      <w:lvlText w:val="%6."/>
      <w:numFmt w:val="lowerRoman"/>
      <w:pPr>
        <w:pBdr/>
        <w:spacing/>
        <w:ind w:hanging="180" w:left="3960"/>
      </w:pPr>
      <w:rPr>
        <w:rFonts w:hint="default"/>
      </w:rPr>
      <w:start w:val="1"/>
      <w:suff w:val="tab"/>
    </w:lvl>
    <w:lvl w:ilvl="6">
      <w:isLgl w:val="false"/>
      <w:lvlJc w:val="left"/>
      <w:lvlText w:val="%7."/>
      <w:numFmt w:val="decimal"/>
      <w:pPr>
        <w:pBdr/>
        <w:spacing/>
        <w:ind w:hanging="360" w:left="4680"/>
      </w:pPr>
      <w:rPr>
        <w:rFonts w:hint="default"/>
      </w:rPr>
      <w:start w:val="1"/>
      <w:suff w:val="tab"/>
    </w:lvl>
    <w:lvl w:ilvl="7">
      <w:isLgl w:val="false"/>
      <w:lvlJc w:val="left"/>
      <w:lvlText w:val="%8."/>
      <w:numFmt w:val="lowerLetter"/>
      <w:pPr>
        <w:pBdr/>
        <w:spacing/>
        <w:ind w:hanging="360" w:left="5400"/>
      </w:pPr>
      <w:rPr>
        <w:rFonts w:hint="default"/>
      </w:rPr>
      <w:start w:val="1"/>
      <w:suff w:val="tab"/>
    </w:lvl>
    <w:lvl w:ilvl="8">
      <w:isLgl w:val="false"/>
      <w:lvlJc w:val="right"/>
      <w:lvlText w:val="%9."/>
      <w:numFmt w:val="lowerRoman"/>
      <w:pPr>
        <w:pBdr/>
        <w:spacing/>
        <w:ind w:hanging="180" w:left="6120"/>
      </w:pPr>
      <w:rPr>
        <w:rFonts w:hint="default"/>
      </w:rPr>
      <w:start w:val="1"/>
      <w:suff w:val="tab"/>
    </w:lvl>
  </w:abstractNum>
  <w:abstractNum w:abstractNumId="2">
    <w:lvl w:ilvl="0">
      <w:isLgl w:val="false"/>
      <w:lvlJc w:val="left"/>
      <w:lvlText w:val="%1."/>
      <w:numFmt w:val="decimal"/>
      <w:pPr>
        <w:pBdr/>
        <w:spacing/>
        <w:ind w:hanging="360" w:left="360"/>
      </w:pPr>
      <w:rPr/>
      <w:start w:val="1"/>
      <w:suff w:val="tab"/>
    </w:lvl>
    <w:lvl w:ilvl="1">
      <w:isLgl w:val="false"/>
      <w:lvlJc w:val="left"/>
      <w:lvlText w:val="%2."/>
      <w:numFmt w:val="lowerLetter"/>
      <w:pPr>
        <w:pBdr/>
        <w:spacing/>
        <w:ind w:hanging="360" w:left="1080"/>
      </w:pPr>
      <w:rPr/>
      <w:start w:val="1"/>
      <w:suff w:val="tab"/>
    </w:lvl>
    <w:lvl w:ilvl="2">
      <w:isLgl w:val="false"/>
      <w:lvlJc w:val="right"/>
      <w:lvlText w:val="%3."/>
      <w:numFmt w:val="lowerRoman"/>
      <w:pPr>
        <w:pBdr/>
        <w:spacing/>
        <w:ind w:hanging="180" w:left="1800"/>
      </w:pPr>
      <w:rPr/>
      <w:start w:val="1"/>
      <w:suff w:val="tab"/>
    </w:lvl>
    <w:lvl w:ilvl="3">
      <w:isLgl w:val="false"/>
      <w:lvlJc w:val="left"/>
      <w:lvlText w:val="%4."/>
      <w:numFmt w:val="decimal"/>
      <w:pPr>
        <w:pBdr/>
        <w:spacing/>
        <w:ind w:hanging="360" w:left="2520"/>
      </w:pPr>
      <w:rPr/>
      <w:start w:val="1"/>
      <w:suff w:val="tab"/>
    </w:lvl>
    <w:lvl w:ilvl="4">
      <w:isLgl w:val="false"/>
      <w:lvlJc w:val="left"/>
      <w:lvlText w:val="%5."/>
      <w:numFmt w:val="lowerLetter"/>
      <w:pPr>
        <w:pBdr/>
        <w:spacing/>
        <w:ind w:hanging="360" w:left="3240"/>
      </w:pPr>
      <w:rPr/>
      <w:start w:val="1"/>
      <w:suff w:val="tab"/>
    </w:lvl>
    <w:lvl w:ilvl="5">
      <w:isLgl w:val="false"/>
      <w:lvlJc w:val="right"/>
      <w:lvlText w:val="%6."/>
      <w:numFmt w:val="lowerRoman"/>
      <w:pPr>
        <w:pBdr/>
        <w:spacing/>
        <w:ind w:hanging="180" w:left="3960"/>
      </w:pPr>
      <w:rPr/>
      <w:start w:val="1"/>
      <w:suff w:val="tab"/>
    </w:lvl>
    <w:lvl w:ilvl="6">
      <w:isLgl w:val="false"/>
      <w:lvlJc w:val="left"/>
      <w:lvlText w:val="%7."/>
      <w:numFmt w:val="decimal"/>
      <w:pPr>
        <w:pBdr/>
        <w:spacing/>
        <w:ind w:hanging="360" w:left="4680"/>
      </w:pPr>
      <w:rPr/>
      <w:start w:val="1"/>
      <w:suff w:val="tab"/>
    </w:lvl>
    <w:lvl w:ilvl="7">
      <w:isLgl w:val="false"/>
      <w:lvlJc w:val="left"/>
      <w:lvlText w:val="%8."/>
      <w:numFmt w:val="lowerLetter"/>
      <w:pPr>
        <w:pBdr/>
        <w:spacing/>
        <w:ind w:hanging="360" w:left="5400"/>
      </w:pPr>
      <w:rPr/>
      <w:start w:val="1"/>
      <w:suff w:val="tab"/>
    </w:lvl>
    <w:lvl w:ilvl="8">
      <w:isLgl w:val="false"/>
      <w:lvlJc w:val="right"/>
      <w:lvlText w:val="%9."/>
      <w:numFmt w:val="lowerRoman"/>
      <w:pPr>
        <w:pBdr/>
        <w:spacing/>
        <w:ind w:hanging="180" w:left="6120"/>
      </w:pPr>
      <w:rPr/>
      <w:start w:val="1"/>
      <w:suff w:val="tab"/>
    </w:lvl>
  </w:abstractNum>
  <w:abstractNum w:abstractNumId="3">
    <w:lvl w:ilvl="0">
      <w:isLgl w:val="false"/>
      <w:lvlJc w:val="left"/>
      <w:lvlText w:val="%1."/>
      <w:numFmt w:val="decimal"/>
      <w:pPr>
        <w:pBdr/>
        <w:spacing/>
        <w:ind w:hanging="360" w:left="360"/>
      </w:pPr>
      <w:rPr>
        <w:rFonts w:hint="default"/>
      </w:rPr>
      <w:start w:val="1"/>
      <w:suff w:val="tab"/>
    </w:lvl>
    <w:lvl w:ilvl="1">
      <w:isLgl w:val="false"/>
      <w:lvlJc w:val="left"/>
      <w:lvlText w:val="%2."/>
      <w:numFmt w:val="lowerLetter"/>
      <w:pPr>
        <w:pBdr/>
        <w:spacing/>
        <w:ind w:hanging="360" w:left="1080"/>
      </w:pPr>
      <w:rPr/>
      <w:start w:val="1"/>
      <w:suff w:val="tab"/>
    </w:lvl>
    <w:lvl w:ilvl="2">
      <w:isLgl w:val="false"/>
      <w:lvlJc w:val="right"/>
      <w:lvlText w:val="%3."/>
      <w:numFmt w:val="lowerRoman"/>
      <w:pPr>
        <w:pBdr/>
        <w:spacing/>
        <w:ind w:hanging="180" w:left="1800"/>
      </w:pPr>
      <w:rPr/>
      <w:start w:val="1"/>
      <w:suff w:val="tab"/>
    </w:lvl>
    <w:lvl w:ilvl="3">
      <w:isLgl w:val="false"/>
      <w:lvlJc w:val="left"/>
      <w:lvlText w:val="%4."/>
      <w:numFmt w:val="decimal"/>
      <w:pPr>
        <w:pBdr/>
        <w:spacing/>
        <w:ind w:hanging="360" w:left="2520"/>
      </w:pPr>
      <w:rPr/>
      <w:start w:val="1"/>
      <w:suff w:val="tab"/>
    </w:lvl>
    <w:lvl w:ilvl="4">
      <w:isLgl w:val="false"/>
      <w:lvlJc w:val="left"/>
      <w:lvlText w:val="%5."/>
      <w:numFmt w:val="lowerLetter"/>
      <w:pPr>
        <w:pBdr/>
        <w:spacing/>
        <w:ind w:hanging="360" w:left="3240"/>
      </w:pPr>
      <w:rPr/>
      <w:start w:val="1"/>
      <w:suff w:val="tab"/>
    </w:lvl>
    <w:lvl w:ilvl="5">
      <w:isLgl w:val="false"/>
      <w:lvlJc w:val="right"/>
      <w:lvlText w:val="%6."/>
      <w:numFmt w:val="lowerRoman"/>
      <w:pPr>
        <w:pBdr/>
        <w:spacing/>
        <w:ind w:hanging="180" w:left="3960"/>
      </w:pPr>
      <w:rPr/>
      <w:start w:val="1"/>
      <w:suff w:val="tab"/>
    </w:lvl>
    <w:lvl w:ilvl="6">
      <w:isLgl w:val="false"/>
      <w:lvlJc w:val="left"/>
      <w:lvlText w:val="%7."/>
      <w:numFmt w:val="decimal"/>
      <w:pPr>
        <w:pBdr/>
        <w:spacing/>
        <w:ind w:hanging="360" w:left="4680"/>
      </w:pPr>
      <w:rPr/>
      <w:start w:val="1"/>
      <w:suff w:val="tab"/>
    </w:lvl>
    <w:lvl w:ilvl="7">
      <w:isLgl w:val="false"/>
      <w:lvlJc w:val="left"/>
      <w:lvlText w:val="%8."/>
      <w:numFmt w:val="lowerLetter"/>
      <w:pPr>
        <w:pBdr/>
        <w:spacing/>
        <w:ind w:hanging="360" w:left="5400"/>
      </w:pPr>
      <w:rPr/>
      <w:start w:val="1"/>
      <w:suff w:val="tab"/>
    </w:lvl>
    <w:lvl w:ilvl="8">
      <w:isLgl w:val="false"/>
      <w:lvlJc w:val="right"/>
      <w:lvlText w:val="%9."/>
      <w:numFmt w:val="lowerRoman"/>
      <w:pPr>
        <w:pBdr/>
        <w:spacing/>
        <w:ind w:hanging="180" w:left="6120"/>
      </w:pPr>
      <w:rPr/>
      <w:start w:val="1"/>
      <w:suff w:val="tab"/>
    </w:lvl>
  </w:abstractNum>
  <w:abstractNum w:abstractNumId="4">
    <w:lvl w:ilvl="0">
      <w:isLgl w:val="false"/>
      <w:lvlJc w:val="left"/>
      <w:lvlText w:val="%1."/>
      <w:numFmt w:val="decimal"/>
      <w:pPr>
        <w:pBdr/>
        <w:spacing/>
        <w:ind w:hanging="360" w:left="360"/>
      </w:pPr>
      <w:rPr/>
      <w:start w:val="1"/>
      <w:suff w:val="tab"/>
    </w:lvl>
    <w:lvl w:ilvl="1">
      <w:isLgl w:val="false"/>
      <w:lvlJc w:val="left"/>
      <w:lvlText w:val="%2."/>
      <w:numFmt w:val="lowerLetter"/>
      <w:pPr>
        <w:pBdr/>
        <w:spacing/>
        <w:ind w:hanging="360" w:left="1080"/>
      </w:pPr>
      <w:rPr/>
      <w:start w:val="1"/>
      <w:suff w:val="tab"/>
    </w:lvl>
    <w:lvl w:ilvl="2">
      <w:isLgl w:val="false"/>
      <w:lvlJc w:val="right"/>
      <w:lvlText w:val="%3."/>
      <w:numFmt w:val="lowerRoman"/>
      <w:pPr>
        <w:pBdr/>
        <w:spacing/>
        <w:ind w:hanging="180" w:left="1800"/>
      </w:pPr>
      <w:rPr/>
      <w:start w:val="1"/>
      <w:suff w:val="tab"/>
    </w:lvl>
    <w:lvl w:ilvl="3">
      <w:isLgl w:val="false"/>
      <w:lvlJc w:val="left"/>
      <w:lvlText w:val="%4."/>
      <w:numFmt w:val="decimal"/>
      <w:pPr>
        <w:pBdr/>
        <w:spacing/>
        <w:ind w:hanging="360" w:left="2520"/>
      </w:pPr>
      <w:rPr/>
      <w:start w:val="1"/>
      <w:suff w:val="tab"/>
    </w:lvl>
    <w:lvl w:ilvl="4">
      <w:isLgl w:val="false"/>
      <w:lvlJc w:val="left"/>
      <w:lvlText w:val="%5."/>
      <w:numFmt w:val="lowerLetter"/>
      <w:pPr>
        <w:pBdr/>
        <w:spacing/>
        <w:ind w:hanging="360" w:left="3240"/>
      </w:pPr>
      <w:rPr/>
      <w:start w:val="1"/>
      <w:suff w:val="tab"/>
    </w:lvl>
    <w:lvl w:ilvl="5">
      <w:isLgl w:val="false"/>
      <w:lvlJc w:val="right"/>
      <w:lvlText w:val="%6."/>
      <w:numFmt w:val="lowerRoman"/>
      <w:pPr>
        <w:pBdr/>
        <w:spacing/>
        <w:ind w:hanging="180" w:left="3960"/>
      </w:pPr>
      <w:rPr/>
      <w:start w:val="1"/>
      <w:suff w:val="tab"/>
    </w:lvl>
    <w:lvl w:ilvl="6">
      <w:isLgl w:val="false"/>
      <w:lvlJc w:val="left"/>
      <w:lvlText w:val="%7."/>
      <w:numFmt w:val="decimal"/>
      <w:pPr>
        <w:pBdr/>
        <w:spacing/>
        <w:ind w:hanging="360" w:left="4680"/>
      </w:pPr>
      <w:rPr/>
      <w:start w:val="1"/>
      <w:suff w:val="tab"/>
    </w:lvl>
    <w:lvl w:ilvl="7">
      <w:isLgl w:val="false"/>
      <w:lvlJc w:val="left"/>
      <w:lvlText w:val="%8."/>
      <w:numFmt w:val="lowerLetter"/>
      <w:pPr>
        <w:pBdr/>
        <w:spacing/>
        <w:ind w:hanging="360" w:left="5400"/>
      </w:pPr>
      <w:rPr/>
      <w:start w:val="1"/>
      <w:suff w:val="tab"/>
    </w:lvl>
    <w:lvl w:ilvl="8">
      <w:isLgl w:val="false"/>
      <w:lvlJc w:val="right"/>
      <w:lvlText w:val="%9."/>
      <w:numFmt w:val="lowerRoman"/>
      <w:pPr>
        <w:pBdr/>
        <w:spacing/>
        <w:ind w:hanging="180" w:left="6120"/>
      </w:pPr>
      <w:rPr/>
      <w:start w:val="1"/>
      <w:suff w:val="tab"/>
    </w:lvl>
  </w:abstractNum>
  <w:abstractNum w:abstractNumId="5">
    <w:lvl w:ilvl="0">
      <w:isLgl w:val="false"/>
      <w:lvlJc w:val="left"/>
      <w:lvlText w:val="%1."/>
      <w:numFmt w:val="decimal"/>
      <w:pPr>
        <w:pBdr/>
        <w:spacing/>
        <w:ind w:hanging="360" w:left="360"/>
      </w:pPr>
      <w:rPr>
        <w:rFonts w:hint="default"/>
      </w:rPr>
      <w:start w:val="1"/>
      <w:suff w:val="tab"/>
    </w:lvl>
    <w:lvl w:ilvl="1">
      <w:isLgl w:val="false"/>
      <w:lvlJc w:val="left"/>
      <w:lvlText w:val="%2."/>
      <w:numFmt w:val="lowerLetter"/>
      <w:pPr>
        <w:pBdr/>
        <w:spacing/>
        <w:ind w:hanging="360" w:left="1080"/>
      </w:pPr>
      <w:rPr/>
      <w:start w:val="1"/>
      <w:suff w:val="tab"/>
    </w:lvl>
    <w:lvl w:ilvl="2">
      <w:isLgl w:val="false"/>
      <w:lvlJc w:val="right"/>
      <w:lvlText w:val="%3."/>
      <w:numFmt w:val="lowerRoman"/>
      <w:pPr>
        <w:pBdr/>
        <w:spacing/>
        <w:ind w:hanging="180" w:left="1800"/>
      </w:pPr>
      <w:rPr/>
      <w:start w:val="1"/>
      <w:suff w:val="tab"/>
    </w:lvl>
    <w:lvl w:ilvl="3">
      <w:isLgl w:val="false"/>
      <w:lvlJc w:val="left"/>
      <w:lvlText w:val="%4."/>
      <w:numFmt w:val="decimal"/>
      <w:pPr>
        <w:pBdr/>
        <w:spacing/>
        <w:ind w:hanging="360" w:left="2520"/>
      </w:pPr>
      <w:rPr/>
      <w:start w:val="1"/>
      <w:suff w:val="tab"/>
    </w:lvl>
    <w:lvl w:ilvl="4">
      <w:isLgl w:val="false"/>
      <w:lvlJc w:val="left"/>
      <w:lvlText w:val="%5."/>
      <w:numFmt w:val="lowerLetter"/>
      <w:pPr>
        <w:pBdr/>
        <w:spacing/>
        <w:ind w:hanging="360" w:left="3240"/>
      </w:pPr>
      <w:rPr/>
      <w:start w:val="1"/>
      <w:suff w:val="tab"/>
    </w:lvl>
    <w:lvl w:ilvl="5">
      <w:isLgl w:val="false"/>
      <w:lvlJc w:val="right"/>
      <w:lvlText w:val="%6."/>
      <w:numFmt w:val="lowerRoman"/>
      <w:pPr>
        <w:pBdr/>
        <w:spacing/>
        <w:ind w:hanging="180" w:left="3960"/>
      </w:pPr>
      <w:rPr/>
      <w:start w:val="1"/>
      <w:suff w:val="tab"/>
    </w:lvl>
    <w:lvl w:ilvl="6">
      <w:isLgl w:val="false"/>
      <w:lvlJc w:val="left"/>
      <w:lvlText w:val="%7."/>
      <w:numFmt w:val="decimal"/>
      <w:pPr>
        <w:pBdr/>
        <w:spacing/>
        <w:ind w:hanging="360" w:left="4680"/>
      </w:pPr>
      <w:rPr/>
      <w:start w:val="1"/>
      <w:suff w:val="tab"/>
    </w:lvl>
    <w:lvl w:ilvl="7">
      <w:isLgl w:val="false"/>
      <w:lvlJc w:val="left"/>
      <w:lvlText w:val="%8."/>
      <w:numFmt w:val="lowerLetter"/>
      <w:pPr>
        <w:pBdr/>
        <w:spacing/>
        <w:ind w:hanging="360" w:left="5400"/>
      </w:pPr>
      <w:rPr/>
      <w:start w:val="1"/>
      <w:suff w:val="tab"/>
    </w:lvl>
    <w:lvl w:ilvl="8">
      <w:isLgl w:val="false"/>
      <w:lvlJc w:val="right"/>
      <w:lvlText w:val="%9."/>
      <w:numFmt w:val="lowerRoman"/>
      <w:pPr>
        <w:pBdr/>
        <w:spacing/>
        <w:ind w:hanging="180" w:left="6120"/>
      </w:pPr>
      <w:rPr/>
      <w:start w:val="1"/>
      <w:suff w:val="tab"/>
    </w:lvl>
  </w:abstractNum>
  <w:abstractNum w:abstractNumId="6">
    <w:lvl w:ilvl="0">
      <w:isLgl w:val="false"/>
      <w:lvlJc w:val="left"/>
      <w:lvlText w:val="%1."/>
      <w:numFmt w:val="decimal"/>
      <w:pPr>
        <w:pBdr/>
        <w:spacing/>
        <w:ind w:hanging="360" w:left="360"/>
      </w:pPr>
      <w:rPr>
        <w:rFonts w:hint="default"/>
      </w:rPr>
      <w:start w:val="1"/>
      <w:suff w:val="tab"/>
    </w:lvl>
    <w:lvl w:ilvl="1">
      <w:isLgl w:val="false"/>
      <w:lvlJc w:val="left"/>
      <w:lvlText w:val="%2."/>
      <w:numFmt w:val="lowerLetter"/>
      <w:pPr>
        <w:pBdr/>
        <w:spacing/>
        <w:ind w:hanging="360" w:left="1080"/>
      </w:pPr>
      <w:rPr>
        <w:rFonts w:hint="default"/>
      </w:rPr>
      <w:start w:val="1"/>
      <w:suff w:val="tab"/>
    </w:lvl>
    <w:lvl w:ilvl="2">
      <w:isLgl w:val="false"/>
      <w:lvlJc w:val="right"/>
      <w:lvlText w:val="%3."/>
      <w:numFmt w:val="lowerRoman"/>
      <w:pPr>
        <w:pBdr/>
        <w:spacing/>
        <w:ind w:hanging="180" w:left="1800"/>
      </w:pPr>
      <w:rPr>
        <w:rFonts w:hint="default"/>
      </w:rPr>
      <w:start w:val="1"/>
      <w:suff w:val="tab"/>
    </w:lvl>
    <w:lvl w:ilvl="3">
      <w:isLgl w:val="false"/>
      <w:lvlJc w:val="left"/>
      <w:lvlText w:val="%4."/>
      <w:numFmt w:val="decimal"/>
      <w:pPr>
        <w:pBdr/>
        <w:spacing/>
        <w:ind w:hanging="360" w:left="2520"/>
      </w:pPr>
      <w:rPr>
        <w:rFonts w:hint="default"/>
      </w:rPr>
      <w:start w:val="1"/>
      <w:suff w:val="tab"/>
    </w:lvl>
    <w:lvl w:ilvl="4">
      <w:isLgl w:val="false"/>
      <w:lvlJc w:val="left"/>
      <w:lvlText w:val="%5."/>
      <w:numFmt w:val="lowerLetter"/>
      <w:pPr>
        <w:pBdr/>
        <w:spacing/>
        <w:ind w:hanging="360" w:left="3240"/>
      </w:pPr>
      <w:rPr>
        <w:rFonts w:hint="default"/>
      </w:rPr>
      <w:start w:val="1"/>
      <w:suff w:val="tab"/>
    </w:lvl>
    <w:lvl w:ilvl="5">
      <w:isLgl w:val="false"/>
      <w:lvlJc w:val="right"/>
      <w:lvlText w:val="%6."/>
      <w:numFmt w:val="lowerRoman"/>
      <w:pPr>
        <w:pBdr/>
        <w:spacing/>
        <w:ind w:hanging="180" w:left="3960"/>
      </w:pPr>
      <w:rPr>
        <w:rFonts w:hint="default"/>
      </w:rPr>
      <w:start w:val="1"/>
      <w:suff w:val="tab"/>
    </w:lvl>
    <w:lvl w:ilvl="6">
      <w:isLgl w:val="false"/>
      <w:lvlJc w:val="left"/>
      <w:lvlText w:val="%7."/>
      <w:numFmt w:val="decimal"/>
      <w:pPr>
        <w:pBdr/>
        <w:spacing/>
        <w:ind w:hanging="360" w:left="4680"/>
      </w:pPr>
      <w:rPr>
        <w:rFonts w:hint="default"/>
      </w:rPr>
      <w:start w:val="1"/>
      <w:suff w:val="tab"/>
    </w:lvl>
    <w:lvl w:ilvl="7">
      <w:isLgl w:val="false"/>
      <w:lvlJc w:val="left"/>
      <w:lvlText w:val="%8."/>
      <w:numFmt w:val="lowerLetter"/>
      <w:pPr>
        <w:pBdr/>
        <w:spacing/>
        <w:ind w:hanging="360" w:left="5400"/>
      </w:pPr>
      <w:rPr>
        <w:rFonts w:hint="default"/>
      </w:rPr>
      <w:start w:val="1"/>
      <w:suff w:val="tab"/>
    </w:lvl>
    <w:lvl w:ilvl="8">
      <w:isLgl w:val="false"/>
      <w:lvlJc w:val="right"/>
      <w:lvlText w:val="%9."/>
      <w:numFmt w:val="lowerRoman"/>
      <w:pPr>
        <w:pBdr/>
        <w:spacing/>
        <w:ind w:hanging="180" w:left="6120"/>
      </w:pPr>
      <w:rPr>
        <w:rFonts w:hint="default"/>
      </w:rPr>
      <w:start w:val="1"/>
      <w:suff w:val="tab"/>
    </w:lvl>
  </w:abstractNum>
  <w:num w:numId="1">
    <w:abstractNumId w:val="3"/>
  </w:num>
  <w:num w:numId="2">
    <w:abstractNumId w:val="4"/>
  </w:num>
  <w:num w:numId="3">
    <w:abstractNumId w:val="0"/>
  </w:num>
  <w:num w:numId="4">
    <w:abstractNumId w:val="1"/>
  </w:num>
  <w:num w:numId="5">
    <w:abstractNumId w:val="6"/>
  </w:num>
  <w:num w:numId="6">
    <w:abstractNumId w:val="5"/>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anca Kappelhoff">
    <w15:presenceInfo w15:providerId="Teamlab" w15:userId="octc21v6cesb_biancakappelho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autoHyphenation w:val="true"/>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de-DE" w:eastAsia="en-US" w:bidi="ar-SA"/>
        <w14:ligatures w14:val="standardContextual"/>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703">
    <w:name w:val="Endnote Text Char"/>
    <w:link w:val="862"/>
    <w:uiPriority w:val="99"/>
    <w:pPr>
      <w:pBdr/>
      <w:spacing/>
      <w:ind/>
    </w:pPr>
    <w:rPr>
      <w:sz w:val="20"/>
    </w:rPr>
  </w:style>
  <w:style w:type="paragraph" w:styleId="704" w:default="1">
    <w:name w:val="Normal"/>
    <w:qFormat/>
    <w:pPr>
      <w:pBdr/>
      <w:spacing/>
      <w:ind/>
    </w:pPr>
  </w:style>
  <w:style w:type="paragraph" w:styleId="705">
    <w:name w:val="Heading 1"/>
    <w:basedOn w:val="704"/>
    <w:next w:val="704"/>
    <w:link w:val="876"/>
    <w:uiPriority w:val="9"/>
    <w:qFormat/>
    <w:pPr>
      <w:keepNext w:val="true"/>
      <w:keepLines w:val="true"/>
      <w:pBdr/>
      <w:spacing w:after="80" w:before="360"/>
      <w:ind/>
      <w:outlineLvl w:val="0"/>
    </w:pPr>
    <w:rPr>
      <w:rFonts w:asciiTheme="majorHAnsi" w:hAnsiTheme="majorHAnsi" w:eastAsiaTheme="majorEastAsia" w:cstheme="majorBidi"/>
      <w:color w:val="0f4761" w:themeColor="accent1" w:themeShade="BF"/>
      <w:sz w:val="40"/>
      <w:szCs w:val="40"/>
    </w:rPr>
  </w:style>
  <w:style w:type="paragraph" w:styleId="706">
    <w:name w:val="Heading 2"/>
    <w:basedOn w:val="704"/>
    <w:next w:val="704"/>
    <w:link w:val="877"/>
    <w:uiPriority w:val="9"/>
    <w:semiHidden/>
    <w:unhideWhenUsed/>
    <w:qFormat/>
    <w:pPr>
      <w:keepNext w:val="true"/>
      <w:keepLines w:val="true"/>
      <w:pBdr/>
      <w:spacing w:after="80" w:before="160"/>
      <w:ind/>
      <w:outlineLvl w:val="1"/>
    </w:pPr>
    <w:rPr>
      <w:rFonts w:asciiTheme="majorHAnsi" w:hAnsiTheme="majorHAnsi" w:eastAsiaTheme="majorEastAsia" w:cstheme="majorBidi"/>
      <w:color w:val="0f4761" w:themeColor="accent1" w:themeShade="BF"/>
      <w:sz w:val="32"/>
      <w:szCs w:val="32"/>
    </w:rPr>
  </w:style>
  <w:style w:type="paragraph" w:styleId="707">
    <w:name w:val="Heading 3"/>
    <w:basedOn w:val="704"/>
    <w:next w:val="704"/>
    <w:link w:val="878"/>
    <w:uiPriority w:val="9"/>
    <w:semiHidden/>
    <w:unhideWhenUsed/>
    <w:qFormat/>
    <w:pPr>
      <w:keepNext w:val="true"/>
      <w:keepLines w:val="true"/>
      <w:pBdr/>
      <w:spacing w:after="80" w:before="160"/>
      <w:ind/>
      <w:outlineLvl w:val="2"/>
    </w:pPr>
    <w:rPr>
      <w:rFonts w:eastAsiaTheme="majorEastAsia" w:cstheme="majorBidi"/>
      <w:color w:val="0f4761" w:themeColor="accent1" w:themeShade="BF"/>
      <w:sz w:val="28"/>
      <w:szCs w:val="28"/>
    </w:rPr>
  </w:style>
  <w:style w:type="paragraph" w:styleId="708">
    <w:name w:val="Heading 4"/>
    <w:basedOn w:val="704"/>
    <w:next w:val="704"/>
    <w:link w:val="879"/>
    <w:uiPriority w:val="9"/>
    <w:semiHidden/>
    <w:unhideWhenUsed/>
    <w:qFormat/>
    <w:pPr>
      <w:keepNext w:val="true"/>
      <w:keepLines w:val="true"/>
      <w:pBdr/>
      <w:spacing w:after="40" w:before="80"/>
      <w:ind/>
      <w:outlineLvl w:val="3"/>
    </w:pPr>
    <w:rPr>
      <w:rFonts w:eastAsiaTheme="majorEastAsia" w:cstheme="majorBidi"/>
      <w:i/>
      <w:iCs/>
      <w:color w:val="0f4761" w:themeColor="accent1" w:themeShade="BF"/>
    </w:rPr>
  </w:style>
  <w:style w:type="paragraph" w:styleId="709">
    <w:name w:val="Heading 5"/>
    <w:basedOn w:val="704"/>
    <w:next w:val="704"/>
    <w:link w:val="880"/>
    <w:uiPriority w:val="9"/>
    <w:semiHidden/>
    <w:unhideWhenUsed/>
    <w:qFormat/>
    <w:pPr>
      <w:keepNext w:val="true"/>
      <w:keepLines w:val="true"/>
      <w:pBdr/>
      <w:spacing w:after="40" w:before="80"/>
      <w:ind/>
      <w:outlineLvl w:val="4"/>
    </w:pPr>
    <w:rPr>
      <w:rFonts w:eastAsiaTheme="majorEastAsia" w:cstheme="majorBidi"/>
      <w:color w:val="0f4761" w:themeColor="accent1" w:themeShade="BF"/>
    </w:rPr>
  </w:style>
  <w:style w:type="paragraph" w:styleId="710">
    <w:name w:val="Heading 6"/>
    <w:basedOn w:val="704"/>
    <w:next w:val="704"/>
    <w:link w:val="881"/>
    <w:uiPriority w:val="9"/>
    <w:unhideWhenUsed/>
    <w:qFormat/>
    <w:pPr>
      <w:keepNext w:val="true"/>
      <w:keepLines w:val="true"/>
      <w:pBdr/>
      <w:spacing w:after="0" w:before="40"/>
      <w:ind/>
      <w:outlineLvl w:val="5"/>
    </w:pPr>
    <w:rPr>
      <w:rFonts w:eastAsiaTheme="majorEastAsia" w:cstheme="majorBidi"/>
      <w:i/>
      <w:iCs/>
      <w:color w:val="595959" w:themeColor="text1" w:themeTint="A6"/>
    </w:rPr>
  </w:style>
  <w:style w:type="paragraph" w:styleId="711">
    <w:name w:val="Heading 7"/>
    <w:basedOn w:val="704"/>
    <w:next w:val="704"/>
    <w:link w:val="882"/>
    <w:uiPriority w:val="9"/>
    <w:semiHidden/>
    <w:unhideWhenUsed/>
    <w:qFormat/>
    <w:pPr>
      <w:keepNext w:val="true"/>
      <w:keepLines w:val="true"/>
      <w:pBdr/>
      <w:spacing w:after="0" w:before="40"/>
      <w:ind/>
      <w:outlineLvl w:val="6"/>
    </w:pPr>
    <w:rPr>
      <w:rFonts w:eastAsiaTheme="majorEastAsia" w:cstheme="majorBidi"/>
      <w:color w:val="595959" w:themeColor="text1" w:themeTint="A6"/>
    </w:rPr>
  </w:style>
  <w:style w:type="paragraph" w:styleId="712">
    <w:name w:val="Heading 8"/>
    <w:basedOn w:val="704"/>
    <w:next w:val="704"/>
    <w:link w:val="883"/>
    <w:uiPriority w:val="9"/>
    <w:semiHidden/>
    <w:unhideWhenUsed/>
    <w:qFormat/>
    <w:pPr>
      <w:keepNext w:val="true"/>
      <w:keepLines w:val="true"/>
      <w:pBdr/>
      <w:spacing w:after="0"/>
      <w:ind/>
      <w:outlineLvl w:val="7"/>
    </w:pPr>
    <w:rPr>
      <w:rFonts w:eastAsiaTheme="majorEastAsia" w:cstheme="majorBidi"/>
      <w:i/>
      <w:iCs/>
      <w:color w:val="272727" w:themeColor="text1" w:themeTint="D8"/>
    </w:rPr>
  </w:style>
  <w:style w:type="paragraph" w:styleId="713">
    <w:name w:val="Heading 9"/>
    <w:basedOn w:val="704"/>
    <w:next w:val="704"/>
    <w:link w:val="884"/>
    <w:uiPriority w:val="9"/>
    <w:semiHidden/>
    <w:unhideWhenUsed/>
    <w:qFormat/>
    <w:pPr>
      <w:keepNext w:val="true"/>
      <w:keepLines w:val="true"/>
      <w:pBdr/>
      <w:spacing w:after="0"/>
      <w:ind/>
      <w:outlineLvl w:val="8"/>
    </w:pPr>
    <w:rPr>
      <w:rFonts w:eastAsiaTheme="majorEastAsia" w:cstheme="majorBidi"/>
      <w:color w:val="272727" w:themeColor="text1" w:themeTint="D8"/>
    </w:rPr>
  </w:style>
  <w:style w:type="character" w:styleId="714" w:default="1">
    <w:name w:val="Default Paragraph Font"/>
    <w:uiPriority w:val="1"/>
    <w:semiHidden/>
    <w:unhideWhenUsed/>
    <w:pPr>
      <w:pBdr/>
      <w:spacing/>
      <w:ind/>
    </w:pPr>
  </w:style>
  <w:style w:type="table" w:styleId="715"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716" w:default="1">
    <w:name w:val="No List"/>
    <w:uiPriority w:val="99"/>
    <w:semiHidden/>
    <w:unhideWhenUsed/>
    <w:pPr>
      <w:pBdr/>
      <w:spacing/>
      <w:ind/>
    </w:pPr>
  </w:style>
  <w:style w:type="character" w:styleId="717" w:customStyle="1">
    <w:name w:val="Heading 1 Char"/>
    <w:basedOn w:val="714"/>
    <w:uiPriority w:val="9"/>
    <w:pPr>
      <w:pBdr/>
      <w:spacing/>
      <w:ind/>
    </w:pPr>
    <w:rPr>
      <w:rFonts w:ascii="Arial" w:hAnsi="Arial" w:eastAsia="Arial" w:cs="Arial"/>
      <w:sz w:val="40"/>
      <w:szCs w:val="40"/>
    </w:rPr>
  </w:style>
  <w:style w:type="character" w:styleId="718" w:customStyle="1">
    <w:name w:val="Heading 2 Char"/>
    <w:basedOn w:val="714"/>
    <w:uiPriority w:val="9"/>
    <w:pPr>
      <w:pBdr/>
      <w:spacing/>
      <w:ind/>
    </w:pPr>
    <w:rPr>
      <w:rFonts w:ascii="Arial" w:hAnsi="Arial" w:eastAsia="Arial" w:cs="Arial"/>
      <w:sz w:val="34"/>
    </w:rPr>
  </w:style>
  <w:style w:type="character" w:styleId="719" w:customStyle="1">
    <w:name w:val="Heading 3 Char"/>
    <w:basedOn w:val="714"/>
    <w:uiPriority w:val="9"/>
    <w:pPr>
      <w:pBdr/>
      <w:spacing/>
      <w:ind/>
    </w:pPr>
    <w:rPr>
      <w:rFonts w:ascii="Arial" w:hAnsi="Arial" w:eastAsia="Arial" w:cs="Arial"/>
      <w:sz w:val="30"/>
      <w:szCs w:val="30"/>
    </w:rPr>
  </w:style>
  <w:style w:type="character" w:styleId="720" w:customStyle="1">
    <w:name w:val="Heading 4 Char"/>
    <w:basedOn w:val="714"/>
    <w:uiPriority w:val="9"/>
    <w:pPr>
      <w:pBdr/>
      <w:spacing/>
      <w:ind/>
    </w:pPr>
    <w:rPr>
      <w:rFonts w:ascii="Arial" w:hAnsi="Arial" w:eastAsia="Arial" w:cs="Arial"/>
      <w:b/>
      <w:bCs/>
      <w:sz w:val="26"/>
      <w:szCs w:val="26"/>
    </w:rPr>
  </w:style>
  <w:style w:type="character" w:styleId="721" w:customStyle="1">
    <w:name w:val="Heading 5 Char"/>
    <w:basedOn w:val="714"/>
    <w:uiPriority w:val="9"/>
    <w:pPr>
      <w:pBdr/>
      <w:spacing/>
      <w:ind/>
    </w:pPr>
    <w:rPr>
      <w:rFonts w:ascii="Arial" w:hAnsi="Arial" w:eastAsia="Arial" w:cs="Arial"/>
      <w:b/>
      <w:bCs/>
      <w:sz w:val="24"/>
      <w:szCs w:val="24"/>
    </w:rPr>
  </w:style>
  <w:style w:type="character" w:styleId="722" w:customStyle="1">
    <w:name w:val="Heading 6 Char"/>
    <w:basedOn w:val="714"/>
    <w:uiPriority w:val="9"/>
    <w:pPr>
      <w:pBdr/>
      <w:spacing/>
      <w:ind/>
    </w:pPr>
    <w:rPr>
      <w:rFonts w:ascii="Arial" w:hAnsi="Arial" w:eastAsia="Arial" w:cs="Arial"/>
      <w:b/>
      <w:bCs/>
      <w:sz w:val="22"/>
      <w:szCs w:val="22"/>
    </w:rPr>
  </w:style>
  <w:style w:type="character" w:styleId="723" w:customStyle="1">
    <w:name w:val="Heading 7 Char"/>
    <w:basedOn w:val="714"/>
    <w:uiPriority w:val="9"/>
    <w:pPr>
      <w:pBdr/>
      <w:spacing/>
      <w:ind/>
    </w:pPr>
    <w:rPr>
      <w:rFonts w:ascii="Arial" w:hAnsi="Arial" w:eastAsia="Arial" w:cs="Arial"/>
      <w:b/>
      <w:bCs/>
      <w:i/>
      <w:iCs/>
      <w:sz w:val="22"/>
      <w:szCs w:val="22"/>
    </w:rPr>
  </w:style>
  <w:style w:type="character" w:styleId="724" w:customStyle="1">
    <w:name w:val="Heading 8 Char"/>
    <w:basedOn w:val="714"/>
    <w:uiPriority w:val="9"/>
    <w:pPr>
      <w:pBdr/>
      <w:spacing/>
      <w:ind/>
    </w:pPr>
    <w:rPr>
      <w:rFonts w:ascii="Arial" w:hAnsi="Arial" w:eastAsia="Arial" w:cs="Arial"/>
      <w:i/>
      <w:iCs/>
      <w:sz w:val="22"/>
      <w:szCs w:val="22"/>
    </w:rPr>
  </w:style>
  <w:style w:type="character" w:styleId="725" w:customStyle="1">
    <w:name w:val="Heading 9 Char"/>
    <w:basedOn w:val="714"/>
    <w:uiPriority w:val="9"/>
    <w:pPr>
      <w:pBdr/>
      <w:spacing/>
      <w:ind/>
    </w:pPr>
    <w:rPr>
      <w:rFonts w:ascii="Arial" w:hAnsi="Arial" w:eastAsia="Arial" w:cs="Arial"/>
      <w:i/>
      <w:iCs/>
      <w:sz w:val="21"/>
      <w:szCs w:val="21"/>
    </w:rPr>
  </w:style>
  <w:style w:type="paragraph" w:styleId="726">
    <w:name w:val="No Spacing"/>
    <w:uiPriority w:val="1"/>
    <w:qFormat/>
    <w:pPr>
      <w:pBdr/>
      <w:spacing w:after="0" w:line="240" w:lineRule="auto"/>
      <w:ind/>
    </w:pPr>
  </w:style>
  <w:style w:type="character" w:styleId="727" w:customStyle="1">
    <w:name w:val="Title Char"/>
    <w:basedOn w:val="714"/>
    <w:uiPriority w:val="10"/>
    <w:pPr>
      <w:pBdr/>
      <w:spacing/>
      <w:ind/>
    </w:pPr>
    <w:rPr>
      <w:sz w:val="48"/>
      <w:szCs w:val="48"/>
    </w:rPr>
  </w:style>
  <w:style w:type="character" w:styleId="728" w:customStyle="1">
    <w:name w:val="Subtitle Char"/>
    <w:basedOn w:val="714"/>
    <w:uiPriority w:val="11"/>
    <w:pPr>
      <w:pBdr/>
      <w:spacing/>
      <w:ind/>
    </w:pPr>
    <w:rPr>
      <w:sz w:val="24"/>
      <w:szCs w:val="24"/>
    </w:rPr>
  </w:style>
  <w:style w:type="character" w:styleId="729" w:customStyle="1">
    <w:name w:val="Quote Char"/>
    <w:uiPriority w:val="29"/>
    <w:pPr>
      <w:pBdr/>
      <w:spacing/>
      <w:ind/>
    </w:pPr>
    <w:rPr>
      <w:i/>
    </w:rPr>
  </w:style>
  <w:style w:type="character" w:styleId="730" w:customStyle="1">
    <w:name w:val="Intense Quote Char"/>
    <w:uiPriority w:val="30"/>
    <w:pPr>
      <w:pBdr/>
      <w:spacing/>
      <w:ind/>
    </w:pPr>
    <w:rPr>
      <w:i/>
    </w:rPr>
  </w:style>
  <w:style w:type="character" w:styleId="731" w:customStyle="1">
    <w:name w:val="Header Char"/>
    <w:basedOn w:val="714"/>
    <w:uiPriority w:val="99"/>
    <w:pPr>
      <w:pBdr/>
      <w:spacing/>
      <w:ind/>
    </w:pPr>
  </w:style>
  <w:style w:type="character" w:styleId="732" w:customStyle="1">
    <w:name w:val="Footer Char"/>
    <w:basedOn w:val="714"/>
    <w:uiPriority w:val="99"/>
    <w:pPr>
      <w:pBdr/>
      <w:spacing/>
      <w:ind/>
    </w:pPr>
  </w:style>
  <w:style w:type="paragraph" w:styleId="733">
    <w:name w:val="Caption"/>
    <w:basedOn w:val="704"/>
    <w:next w:val="704"/>
    <w:uiPriority w:val="35"/>
    <w:semiHidden/>
    <w:unhideWhenUsed/>
    <w:qFormat/>
    <w:pPr>
      <w:pBdr/>
      <w:spacing w:line="276" w:lineRule="auto"/>
      <w:ind/>
    </w:pPr>
    <w:rPr>
      <w:b/>
      <w:bCs/>
      <w:color w:val="156082" w:themeColor="accent1"/>
      <w:sz w:val="18"/>
      <w:szCs w:val="18"/>
    </w:rPr>
  </w:style>
  <w:style w:type="character" w:styleId="734" w:customStyle="1">
    <w:name w:val="Caption Char"/>
    <w:uiPriority w:val="99"/>
    <w:pPr>
      <w:pBdr/>
      <w:spacing/>
      <w:ind/>
    </w:pPr>
  </w:style>
  <w:style w:type="table" w:styleId="735">
    <w:name w:val="Table Grid"/>
    <w:basedOn w:val="715"/>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customStyle="1">
    <w:name w:val="Table Grid Light"/>
    <w:basedOn w:val="715"/>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Plain Table 1"/>
    <w:basedOn w:val="715"/>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Plain Table 2"/>
    <w:basedOn w:val="715"/>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Plain Table 3"/>
    <w:basedOn w:val="715"/>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Plain Table 4"/>
    <w:basedOn w:val="715"/>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Plain Table 5"/>
    <w:basedOn w:val="715"/>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Grid Table 1 Light"/>
    <w:basedOn w:val="715"/>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customStyle="1">
    <w:name w:val="Grid Table 1 Light - Accent 1"/>
    <w:basedOn w:val="715"/>
    <w:uiPriority w:val="99"/>
    <w:pPr>
      <w:pBdr/>
      <w:spacing w:after="0" w:line="240" w:lineRule="auto"/>
      <w:ind/>
    </w:pPr>
    <w:tblPr>
      <w:tblStyleRowBandSize w:val="1"/>
      <w:tblStyleColBandSize w:val="1"/>
      <w:tblBorders>
        <w:top w:val="single" w:color="81c9ea" w:themeColor="accent1" w:themeTint="67" w:sz="4" w:space="0"/>
        <w:left w:val="single" w:color="81c9ea" w:themeColor="accent1" w:themeTint="67" w:sz="4" w:space="0"/>
        <w:bottom w:val="single" w:color="81c9ea" w:themeColor="accent1" w:themeTint="67" w:sz="4" w:space="0"/>
        <w:right w:val="single" w:color="81c9ea" w:themeColor="accent1" w:themeTint="67" w:sz="4" w:space="0"/>
        <w:insideH w:val="single" w:color="81c9ea" w:themeColor="accent1" w:themeTint="67" w:sz="4" w:space="0"/>
        <w:insideV w:val="single" w:color="81c9ea"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1c9ea" w:themeColor="accent1" w:themeTint="67" w:sz="4" w:space="0"/>
          <w:left w:val="single" w:color="81c9ea" w:themeColor="accent1" w:themeTint="67" w:sz="4" w:space="0"/>
          <w:bottom w:val="single" w:color="81c9ea" w:themeColor="accent1" w:themeTint="67" w:sz="4" w:space="0"/>
          <w:right w:val="single" w:color="81c9ea"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4ab2e1"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customStyle="1">
    <w:name w:val="Grid Table 1 Light - Accent 2"/>
    <w:basedOn w:val="715"/>
    <w:uiPriority w:val="99"/>
    <w:pPr>
      <w:pBdr/>
      <w:spacing w:after="0" w:line="240" w:lineRule="auto"/>
      <w:ind/>
    </w:pPr>
    <w:tblPr>
      <w:tblStyleRowBandSize w:val="1"/>
      <w:tblStyleColBandSize w:val="1"/>
      <w:tblBorders>
        <w:top w:val="single" w:color="f6c5ab" w:themeColor="accent2" w:themeTint="67" w:sz="4" w:space="0"/>
        <w:left w:val="single" w:color="f6c5ab" w:themeColor="accent2" w:themeTint="67" w:sz="4" w:space="0"/>
        <w:bottom w:val="single" w:color="f6c5ab" w:themeColor="accent2" w:themeTint="67" w:sz="4" w:space="0"/>
        <w:right w:val="single" w:color="f6c5ab" w:themeColor="accent2" w:themeTint="67" w:sz="4" w:space="0"/>
        <w:insideH w:val="single" w:color="f6c5ab" w:themeColor="accent2" w:themeTint="67" w:sz="4" w:space="0"/>
        <w:insideV w:val="single" w:color="f6c5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6c5ab" w:themeColor="accent2" w:themeTint="67" w:sz="4" w:space="0"/>
          <w:left w:val="single" w:color="f6c5ab" w:themeColor="accent2" w:themeTint="67" w:sz="4" w:space="0"/>
          <w:bottom w:val="single" w:color="f6c5ab" w:themeColor="accent2" w:themeTint="67" w:sz="4" w:space="0"/>
          <w:right w:val="single" w:color="f6c5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2ab87"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customStyle="1">
    <w:name w:val="Grid Table 1 Light - Accent 3"/>
    <w:basedOn w:val="715"/>
    <w:uiPriority w:val="99"/>
    <w:pPr>
      <w:pBdr/>
      <w:spacing w:after="0" w:line="240" w:lineRule="auto"/>
      <w:ind/>
    </w:pPr>
    <w:tblPr>
      <w:tblStyleRowBandSize w:val="1"/>
      <w:tblStyleColBandSize w:val="1"/>
      <w:tblBorders>
        <w:top w:val="single" w:color="83e28f" w:themeColor="accent3" w:themeTint="67" w:sz="4" w:space="0"/>
        <w:left w:val="single" w:color="83e28f" w:themeColor="accent3" w:themeTint="67" w:sz="4" w:space="0"/>
        <w:bottom w:val="single" w:color="83e28f" w:themeColor="accent3" w:themeTint="67" w:sz="4" w:space="0"/>
        <w:right w:val="single" w:color="83e28f" w:themeColor="accent3" w:themeTint="67" w:sz="4" w:space="0"/>
        <w:insideH w:val="single" w:color="83e28f" w:themeColor="accent3" w:themeTint="67" w:sz="4" w:space="0"/>
        <w:insideV w:val="single" w:color="83e28f"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3e28f" w:themeColor="accent3" w:themeTint="67" w:sz="4" w:space="0"/>
          <w:left w:val="single" w:color="83e28f" w:themeColor="accent3" w:themeTint="67" w:sz="4" w:space="0"/>
          <w:bottom w:val="single" w:color="83e28f" w:themeColor="accent3" w:themeTint="67" w:sz="4" w:space="0"/>
          <w:right w:val="single" w:color="83e28f"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4bd55e"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customStyle="1">
    <w:name w:val="Grid Table 1 Light - Accent 4"/>
    <w:basedOn w:val="715"/>
    <w:uiPriority w:val="99"/>
    <w:pPr>
      <w:pBdr/>
      <w:spacing w:after="0" w:line="240" w:lineRule="auto"/>
      <w:ind/>
    </w:pPr>
    <w:tblPr>
      <w:tblStyleRowBandSize w:val="1"/>
      <w:tblStyleColBandSize w:val="1"/>
      <w:tblBorders>
        <w:top w:val="single" w:color="94dbf7" w:themeColor="accent4" w:themeTint="67" w:sz="4" w:space="0"/>
        <w:left w:val="single" w:color="94dbf7" w:themeColor="accent4" w:themeTint="67" w:sz="4" w:space="0"/>
        <w:bottom w:val="single" w:color="94dbf7" w:themeColor="accent4" w:themeTint="67" w:sz="4" w:space="0"/>
        <w:right w:val="single" w:color="94dbf7" w:themeColor="accent4" w:themeTint="67" w:sz="4" w:space="0"/>
        <w:insideH w:val="single" w:color="94dbf7" w:themeColor="accent4" w:themeTint="67" w:sz="4" w:space="0"/>
        <w:insideV w:val="single" w:color="94dbf7"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4dbf7" w:themeColor="accent4" w:themeTint="67" w:sz="4" w:space="0"/>
          <w:left w:val="single" w:color="94dbf7" w:themeColor="accent4" w:themeTint="67" w:sz="4" w:space="0"/>
          <w:bottom w:val="single" w:color="94dbf7" w:themeColor="accent4" w:themeTint="67" w:sz="4" w:space="0"/>
          <w:right w:val="single" w:color="94dbf7"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4ccf4"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customStyle="1">
    <w:name w:val="Grid Table 1 Light - Accent 5"/>
    <w:basedOn w:val="715"/>
    <w:uiPriority w:val="99"/>
    <w:pPr>
      <w:pBdr/>
      <w:spacing w:after="0" w:line="240" w:lineRule="auto"/>
      <w:ind/>
    </w:pPr>
    <w:tblPr>
      <w:tblStyleRowBandSize w:val="1"/>
      <w:tblStyleColBandSize w:val="1"/>
      <w:tblBorders>
        <w:top w:val="single" w:color="e49ddc" w:themeColor="accent5" w:themeTint="67" w:sz="4" w:space="0"/>
        <w:left w:val="single" w:color="e49ddc" w:themeColor="accent5" w:themeTint="67" w:sz="4" w:space="0"/>
        <w:bottom w:val="single" w:color="e49ddc" w:themeColor="accent5" w:themeTint="67" w:sz="4" w:space="0"/>
        <w:right w:val="single" w:color="e49ddc" w:themeColor="accent5" w:themeTint="67" w:sz="4" w:space="0"/>
        <w:insideH w:val="single" w:color="e49ddc" w:themeColor="accent5" w:themeTint="67" w:sz="4" w:space="0"/>
        <w:insideV w:val="single" w:color="e49ddc"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e49ddc" w:themeColor="accent5" w:themeTint="67" w:sz="4" w:space="0"/>
          <w:left w:val="single" w:color="e49ddc" w:themeColor="accent5" w:themeTint="67" w:sz="4" w:space="0"/>
          <w:bottom w:val="single" w:color="e49ddc" w:themeColor="accent5" w:themeTint="67" w:sz="4" w:space="0"/>
          <w:right w:val="single" w:color="e49ddc"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d971cd"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customStyle="1">
    <w:name w:val="Grid Table 1 Light - Accent 6"/>
    <w:basedOn w:val="715"/>
    <w:uiPriority w:val="99"/>
    <w:pPr>
      <w:pBdr/>
      <w:spacing w:after="0" w:line="240" w:lineRule="auto"/>
      <w:ind/>
    </w:pPr>
    <w:tblPr>
      <w:tblStyleRowBandSize w:val="1"/>
      <w:tblStyleColBandSize w:val="1"/>
      <w:tblBorders>
        <w:top w:val="single" w:color="b2e5a0" w:themeColor="accent6" w:themeTint="67" w:sz="4" w:space="0"/>
        <w:left w:val="single" w:color="b2e5a0" w:themeColor="accent6" w:themeTint="67" w:sz="4" w:space="0"/>
        <w:bottom w:val="single" w:color="b2e5a0" w:themeColor="accent6" w:themeTint="67" w:sz="4" w:space="0"/>
        <w:right w:val="single" w:color="b2e5a0" w:themeColor="accent6" w:themeTint="67" w:sz="4" w:space="0"/>
        <w:insideH w:val="single" w:color="b2e5a0" w:themeColor="accent6" w:themeTint="67" w:sz="4" w:space="0"/>
        <w:insideV w:val="single" w:color="b2e5a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b2e5a0" w:themeColor="accent6" w:themeTint="67" w:sz="4" w:space="0"/>
          <w:left w:val="single" w:color="b2e5a0" w:themeColor="accent6" w:themeTint="67" w:sz="4" w:space="0"/>
          <w:bottom w:val="single" w:color="b2e5a0" w:themeColor="accent6" w:themeTint="67" w:sz="4" w:space="0"/>
          <w:right w:val="single" w:color="b2e5a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0d976"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Grid Table 2"/>
    <w:basedOn w:val="715"/>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customStyle="1">
    <w:name w:val="Grid Table 2 - Accent 1"/>
    <w:basedOn w:val="715"/>
    <w:uiPriority w:val="99"/>
    <w:pPr>
      <w:pBdr/>
      <w:spacing w:after="0" w:line="240" w:lineRule="auto"/>
      <w:ind/>
    </w:pPr>
    <w:tblPr>
      <w:tblStyleRowBandSize w:val="1"/>
      <w:tblStyleColBandSize w:val="1"/>
      <w:tblBorders>
        <w:bottom w:val="single" w:color="19729b" w:themeColor="accent1" w:themeTint="EA" w:sz="4" w:space="0"/>
        <w:insideH w:val="single" w:color="19729b" w:themeColor="accent1" w:themeTint="EA" w:sz="4" w:space="0"/>
        <w:insideV w:val="single" w:color="19729b" w:themeColor="accent1" w:themeTint="EA" w:sz="4" w:space="0"/>
      </w:tblBorders>
    </w:tblPr>
    <w:tcPr>
      <w:tcBorders/>
    </w:tcPr>
    <w:tblStylePr w:type="band1Horz">
      <w:rPr>
        <w:rFonts w:ascii="Arial" w:hAnsi="Arial"/>
        <w:color w:val="404040"/>
        <w:sz w:val="22"/>
      </w:rPr>
      <w:pPr>
        <w:pBdr/>
        <w:spacing/>
        <w:ind/>
      </w:pPr>
      <w:tblPr>
        <w:tblBorders/>
      </w:tblPr>
      <w:tcPr>
        <w:shd w:val="clear" w:color="bfe4f4" w:themeColor="accent1" w:themeTint="34" w:fill="bfe4f4" w:themeFill="accent1" w:themeFillTint="34"/>
        <w:tcBorders/>
      </w:tcPr>
    </w:tblStylePr>
    <w:tblStylePr w:type="band1Vert">
      <w:rPr>
        <w:rFonts w:ascii="Arial" w:hAnsi="Arial"/>
        <w:color w:val="404040"/>
        <w:sz w:val="22"/>
      </w:rPr>
      <w:pPr>
        <w:pBdr/>
        <w:spacing/>
        <w:ind/>
      </w:pPr>
      <w:tblPr>
        <w:tblBorders/>
      </w:tblPr>
      <w:tcPr>
        <w:shd w:val="clear" w:color="bfe4f4" w:themeColor="accent1" w:themeTint="34" w:fill="bfe4f4"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19729b"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19729b"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customStyle="1">
    <w:name w:val="Grid Table 2 - Accent 2"/>
    <w:basedOn w:val="715"/>
    <w:uiPriority w:val="99"/>
    <w:pPr>
      <w:pBdr/>
      <w:spacing w:after="0" w:line="240" w:lineRule="auto"/>
      <w:ind/>
    </w:pPr>
    <w:tblPr>
      <w:tblStyleRowBandSize w:val="1"/>
      <w:tblStyleColBandSize w:val="1"/>
      <w:tblBorders>
        <w:bottom w:val="single" w:color="f2aa85" w:themeColor="accent2" w:themeTint="97" w:sz="4" w:space="0"/>
        <w:insideH w:val="single" w:color="f2aa85" w:themeColor="accent2" w:themeTint="97" w:sz="4" w:space="0"/>
        <w:insideV w:val="single" w:color="f2aa85" w:themeColor="accent2" w:themeTint="97" w:sz="4" w:space="0"/>
      </w:tblBorders>
    </w:tblPr>
    <w:tcPr>
      <w:tcBorders/>
    </w:tcPr>
    <w:tblStylePr w:type="band1Horz">
      <w:rPr>
        <w:rFonts w:ascii="Arial" w:hAnsi="Arial"/>
        <w:color w:val="404040"/>
        <w:sz w:val="22"/>
      </w:rPr>
      <w:pPr>
        <w:pBdr/>
        <w:spacing/>
        <w:ind/>
      </w:pPr>
      <w:tblPr>
        <w:tblBorders/>
      </w:tblPr>
      <w:tcPr>
        <w:shd w:val="clear" w:color="fae2d6" w:themeColor="accent2" w:themeTint="32" w:fill="fae2d6" w:themeFill="accent2" w:themeFillTint="32"/>
        <w:tcBorders/>
      </w:tcPr>
    </w:tblStylePr>
    <w:tblStylePr w:type="band1Vert">
      <w:rPr>
        <w:rFonts w:ascii="Arial" w:hAnsi="Arial"/>
        <w:color w:val="404040"/>
        <w:sz w:val="22"/>
      </w:rPr>
      <w:pPr>
        <w:pBdr/>
        <w:spacing/>
        <w:ind/>
      </w:pPr>
      <w:tblPr>
        <w:tblBorders/>
      </w:tblPr>
      <w:tcPr>
        <w:shd w:val="clear" w:color="fae2d6" w:themeColor="accent2" w:themeTint="32" w:fill="fae2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2aa85"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2aa85"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customStyle="1">
    <w:name w:val="Grid Table 2 - Accent 3"/>
    <w:basedOn w:val="715"/>
    <w:uiPriority w:val="99"/>
    <w:pPr>
      <w:pBdr/>
      <w:spacing w:after="0" w:line="240" w:lineRule="auto"/>
      <w:ind/>
    </w:pPr>
    <w:tblPr>
      <w:tblStyleRowBandSize w:val="1"/>
      <w:tblStyleColBandSize w:val="1"/>
      <w:tblBorders>
        <w:bottom w:val="single" w:color="196c24" w:themeColor="accent3" w:themeTint="FE" w:sz="4" w:space="0"/>
        <w:insideH w:val="single" w:color="196c24" w:themeColor="accent3" w:themeTint="FE" w:sz="4" w:space="0"/>
        <w:insideV w:val="single" w:color="196c24" w:themeColor="accent3" w:themeTint="FE" w:sz="4" w:space="0"/>
      </w:tblBorders>
    </w:tblPr>
    <w:tcPr>
      <w:tcBorders/>
    </w:tcPr>
    <w:tblStylePr w:type="band1Horz">
      <w:rPr>
        <w:rFonts w:ascii="Arial" w:hAnsi="Arial"/>
        <w:color w:val="404040"/>
        <w:sz w:val="22"/>
      </w:rPr>
      <w:pPr>
        <w:pBdr/>
        <w:spacing/>
        <w:ind/>
      </w:pPr>
      <w:tblPr>
        <w:tblBorders/>
      </w:tblPr>
      <w:tcPr>
        <w:shd w:val="clear" w:color="c0f0c6" w:themeColor="accent3" w:themeTint="34" w:fill="c0f0c6" w:themeFill="accent3" w:themeFillTint="34"/>
        <w:tcBorders/>
      </w:tcPr>
    </w:tblStylePr>
    <w:tblStylePr w:type="band1Vert">
      <w:rPr>
        <w:rFonts w:ascii="Arial" w:hAnsi="Arial"/>
        <w:color w:val="404040"/>
        <w:sz w:val="22"/>
      </w:rPr>
      <w:pPr>
        <w:pBdr/>
        <w:spacing/>
        <w:ind/>
      </w:pPr>
      <w:tblPr>
        <w:tblBorders/>
      </w:tblPr>
      <w:tcPr>
        <w:shd w:val="clear" w:color="c0f0c6" w:themeColor="accent3" w:themeTint="34" w:fill="c0f0c6"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196c24"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196c24"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customStyle="1">
    <w:name w:val="Grid Table 2 - Accent 4"/>
    <w:basedOn w:val="715"/>
    <w:uiPriority w:val="99"/>
    <w:pPr>
      <w:pBdr/>
      <w:spacing w:after="0" w:line="240" w:lineRule="auto"/>
      <w:ind/>
    </w:pPr>
    <w:tblPr>
      <w:tblStyleRowBandSize w:val="1"/>
      <w:tblStyleColBandSize w:val="1"/>
      <w:tblBorders>
        <w:bottom w:val="single" w:color="5fcaf3" w:themeColor="accent4" w:themeTint="9A" w:sz="4" w:space="0"/>
        <w:insideH w:val="single" w:color="5fcaf3" w:themeColor="accent4" w:themeTint="9A" w:sz="4" w:space="0"/>
        <w:insideV w:val="single" w:color="5fcaf3" w:themeColor="accent4" w:themeTint="9A" w:sz="4" w:space="0"/>
      </w:tblBorders>
    </w:tblPr>
    <w:tcPr>
      <w:tcBorders/>
    </w:tcPr>
    <w:tblStylePr w:type="band1Horz">
      <w:rPr>
        <w:rFonts w:ascii="Arial" w:hAnsi="Arial"/>
        <w:color w:val="404040"/>
        <w:sz w:val="22"/>
      </w:rPr>
      <w:pPr>
        <w:pBdr/>
        <w:spacing/>
        <w:ind/>
      </w:pPr>
      <w:tblPr>
        <w:tblBorders/>
      </w:tblPr>
      <w:tcPr>
        <w:shd w:val="clear" w:color="c9edfb" w:themeColor="accent4" w:themeTint="34" w:fill="c9edfb" w:themeFill="accent4" w:themeFillTint="34"/>
        <w:tcBorders/>
      </w:tcPr>
    </w:tblStylePr>
    <w:tblStylePr w:type="band1Vert">
      <w:rPr>
        <w:rFonts w:ascii="Arial" w:hAnsi="Arial"/>
        <w:color w:val="404040"/>
        <w:sz w:val="22"/>
      </w:rPr>
      <w:pPr>
        <w:pBdr/>
        <w:spacing/>
        <w:ind/>
      </w:pPr>
      <w:tblPr>
        <w:tblBorders/>
      </w:tblPr>
      <w:tcPr>
        <w:shd w:val="clear" w:color="c9edfb" w:themeColor="accent4" w:themeTint="34" w:fill="c9edf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fcaf3"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fcaf3"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customStyle="1">
    <w:name w:val="Grid Table 2 - Accent 5"/>
    <w:basedOn w:val="715"/>
    <w:uiPriority w:val="99"/>
    <w:pPr>
      <w:pBdr/>
      <w:spacing w:after="0" w:line="240" w:lineRule="auto"/>
      <w:ind/>
    </w:pPr>
    <w:tblPr>
      <w:tblStyleRowBandSize w:val="1"/>
      <w:tblStyleColBandSize w:val="1"/>
      <w:tblBorders>
        <w:bottom w:val="single" w:color="a02b93" w:themeColor="accent5" w:sz="4" w:space="0"/>
        <w:insideH w:val="single" w:color="a02b93" w:themeColor="accent5" w:sz="4" w:space="0"/>
        <w:insideV w:val="single" w:color="a02b93" w:themeColor="accent5" w:sz="4" w:space="0"/>
      </w:tblBorders>
    </w:tblPr>
    <w:tcPr>
      <w:tcBorders/>
    </w:tcPr>
    <w:tblStylePr w:type="band1Horz">
      <w:rPr>
        <w:rFonts w:ascii="Arial" w:hAnsi="Arial"/>
        <w:color w:val="404040"/>
        <w:sz w:val="22"/>
      </w:rPr>
      <w:pPr>
        <w:pBdr/>
        <w:spacing/>
        <w:ind/>
      </w:pPr>
      <w:tblPr>
        <w:tblBorders/>
      </w:tblPr>
      <w:tcPr>
        <w:shd w:val="clear" w:color="f1cded" w:themeColor="accent5" w:themeTint="34" w:fill="f1cded" w:themeFill="accent5" w:themeFillTint="34"/>
        <w:tcBorders/>
      </w:tcPr>
    </w:tblStylePr>
    <w:tblStylePr w:type="band1Vert">
      <w:rPr>
        <w:rFonts w:ascii="Arial" w:hAnsi="Arial"/>
        <w:color w:val="404040"/>
        <w:sz w:val="22"/>
      </w:rPr>
      <w:pPr>
        <w:pBdr/>
        <w:spacing/>
        <w:ind/>
      </w:pPr>
      <w:tblPr>
        <w:tblBorders/>
      </w:tblPr>
      <w:tcPr>
        <w:shd w:val="clear" w:color="f1cded" w:themeColor="accent5" w:themeTint="34" w:fill="f1cded"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a02b93"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a02b93"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customStyle="1">
    <w:name w:val="Grid Table 2 - Accent 6"/>
    <w:basedOn w:val="715"/>
    <w:uiPriority w:val="99"/>
    <w:pPr>
      <w:pBdr/>
      <w:spacing w:after="0" w:line="240" w:lineRule="auto"/>
      <w:ind/>
    </w:pPr>
    <w:tblPr>
      <w:tblStyleRowBandSize w:val="1"/>
      <w:tblStyleColBandSize w:val="1"/>
      <w:tblBorders>
        <w:bottom w:val="single" w:color="4ea72e" w:themeColor="accent6" w:sz="4" w:space="0"/>
        <w:insideH w:val="single" w:color="4ea72e" w:themeColor="accent6" w:sz="4" w:space="0"/>
        <w:insideV w:val="single" w:color="4ea72e" w:themeColor="accent6" w:sz="4" w:space="0"/>
      </w:tblBorders>
    </w:tblPr>
    <w:tcPr>
      <w:tcBorders/>
    </w:tcPr>
    <w:tblStylePr w:type="band1Horz">
      <w:rPr>
        <w:rFonts w:ascii="Arial" w:hAnsi="Arial"/>
        <w:color w:val="404040"/>
        <w:sz w:val="22"/>
      </w:rPr>
      <w:pPr>
        <w:pBdr/>
        <w:spacing/>
        <w:ind/>
      </w:pPr>
      <w:tblPr>
        <w:tblBorders/>
      </w:tblPr>
      <w:tcPr>
        <w:shd w:val="clear" w:color="d8f2cf" w:themeColor="accent6" w:themeTint="34" w:fill="d8f2cf" w:themeFill="accent6" w:themeFillTint="34"/>
        <w:tcBorders/>
      </w:tcPr>
    </w:tblStylePr>
    <w:tblStylePr w:type="band1Vert">
      <w:rPr>
        <w:rFonts w:ascii="Arial" w:hAnsi="Arial"/>
        <w:color w:val="404040"/>
        <w:sz w:val="22"/>
      </w:rPr>
      <w:pPr>
        <w:pBdr/>
        <w:spacing/>
        <w:ind/>
      </w:pPr>
      <w:tblPr>
        <w:tblBorders/>
      </w:tblPr>
      <w:tcPr>
        <w:shd w:val="clear" w:color="d8f2cf" w:themeColor="accent6" w:themeTint="34" w:fill="d8f2c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4ea72e"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4ea72e"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Grid Table 3"/>
    <w:basedOn w:val="715"/>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customStyle="1">
    <w:name w:val="Grid Table 3 - Accent 1"/>
    <w:basedOn w:val="715"/>
    <w:uiPriority w:val="99"/>
    <w:pPr>
      <w:pBdr/>
      <w:spacing w:after="0" w:line="240" w:lineRule="auto"/>
      <w:ind/>
    </w:pPr>
    <w:tblPr>
      <w:tblStyleRowBandSize w:val="1"/>
      <w:tblStyleColBandSize w:val="1"/>
      <w:tblBorders>
        <w:bottom w:val="single" w:color="19729b" w:themeColor="accent1" w:themeTint="EA" w:sz="4" w:space="0"/>
        <w:insideH w:val="single" w:color="19729b" w:themeColor="accent1" w:themeTint="EA" w:sz="4" w:space="0"/>
        <w:insideV w:val="single" w:color="19729b" w:themeColor="accent1" w:themeTint="EA" w:sz="4" w:space="0"/>
      </w:tblBorders>
    </w:tblPr>
    <w:tcPr>
      <w:tcBorders/>
    </w:tcPr>
    <w:tblStylePr w:type="band1Horz">
      <w:rPr>
        <w:rFonts w:ascii="Arial" w:hAnsi="Arial"/>
        <w:color w:val="404040"/>
        <w:sz w:val="22"/>
      </w:rPr>
      <w:pPr>
        <w:pBdr/>
        <w:spacing/>
        <w:ind/>
      </w:pPr>
      <w:tblPr>
        <w:tblBorders/>
      </w:tblPr>
      <w:tcPr>
        <w:shd w:val="clear" w:color="bfe4f4" w:themeColor="accent1" w:themeTint="34" w:fill="bfe4f4" w:themeFill="accent1" w:themeFillTint="34"/>
        <w:tcBorders/>
      </w:tcPr>
    </w:tblStylePr>
    <w:tblStylePr w:type="band1Vert">
      <w:rPr>
        <w:rFonts w:ascii="Arial" w:hAnsi="Arial"/>
        <w:color w:val="404040"/>
        <w:sz w:val="22"/>
      </w:rPr>
      <w:pPr>
        <w:pBdr/>
        <w:spacing/>
        <w:ind/>
      </w:pPr>
      <w:tblPr>
        <w:tblBorders/>
      </w:tblPr>
      <w:tcPr>
        <w:shd w:val="clear" w:color="bfe4f4" w:themeColor="accent1" w:themeTint="34" w:fill="bfe4f4"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customStyle="1">
    <w:name w:val="Grid Table 3 - Accent 2"/>
    <w:basedOn w:val="715"/>
    <w:uiPriority w:val="99"/>
    <w:pPr>
      <w:pBdr/>
      <w:spacing w:after="0" w:line="240" w:lineRule="auto"/>
      <w:ind/>
    </w:pPr>
    <w:tblPr>
      <w:tblStyleRowBandSize w:val="1"/>
      <w:tblStyleColBandSize w:val="1"/>
      <w:tblBorders>
        <w:bottom w:val="single" w:color="f2aa85" w:themeColor="accent2" w:themeTint="97" w:sz="4" w:space="0"/>
        <w:insideH w:val="single" w:color="f2aa85" w:themeColor="accent2" w:themeTint="97" w:sz="4" w:space="0"/>
        <w:insideV w:val="single" w:color="f2aa85" w:themeColor="accent2" w:themeTint="97" w:sz="4" w:space="0"/>
      </w:tblBorders>
    </w:tblPr>
    <w:tcPr>
      <w:tcBorders/>
    </w:tcPr>
    <w:tblStylePr w:type="band1Horz">
      <w:rPr>
        <w:rFonts w:ascii="Arial" w:hAnsi="Arial"/>
        <w:color w:val="404040"/>
        <w:sz w:val="22"/>
      </w:rPr>
      <w:pPr>
        <w:pBdr/>
        <w:spacing/>
        <w:ind/>
      </w:pPr>
      <w:tblPr>
        <w:tblBorders/>
      </w:tblPr>
      <w:tcPr>
        <w:shd w:val="clear" w:color="fae2d6" w:themeColor="accent2" w:themeTint="32" w:fill="fae2d6" w:themeFill="accent2" w:themeFillTint="32"/>
        <w:tcBorders/>
      </w:tcPr>
    </w:tblStylePr>
    <w:tblStylePr w:type="band1Vert">
      <w:rPr>
        <w:rFonts w:ascii="Arial" w:hAnsi="Arial"/>
        <w:color w:val="404040"/>
        <w:sz w:val="22"/>
      </w:rPr>
      <w:pPr>
        <w:pBdr/>
        <w:spacing/>
        <w:ind/>
      </w:pPr>
      <w:tblPr>
        <w:tblBorders/>
      </w:tblPr>
      <w:tcPr>
        <w:shd w:val="clear" w:color="fae2d6" w:themeColor="accent2" w:themeTint="32" w:fill="fae2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customStyle="1">
    <w:name w:val="Grid Table 3 - Accent 3"/>
    <w:basedOn w:val="715"/>
    <w:uiPriority w:val="99"/>
    <w:pPr>
      <w:pBdr/>
      <w:spacing w:after="0" w:line="240" w:lineRule="auto"/>
      <w:ind/>
    </w:pPr>
    <w:tblPr>
      <w:tblStyleRowBandSize w:val="1"/>
      <w:tblStyleColBandSize w:val="1"/>
      <w:tblBorders>
        <w:bottom w:val="single" w:color="196c24" w:themeColor="accent3" w:themeTint="FE" w:sz="4" w:space="0"/>
        <w:insideH w:val="single" w:color="196c24" w:themeColor="accent3" w:themeTint="FE" w:sz="4" w:space="0"/>
        <w:insideV w:val="single" w:color="196c24" w:themeColor="accent3" w:themeTint="FE" w:sz="4" w:space="0"/>
      </w:tblBorders>
    </w:tblPr>
    <w:tcPr>
      <w:tcBorders/>
    </w:tcPr>
    <w:tblStylePr w:type="band1Horz">
      <w:rPr>
        <w:rFonts w:ascii="Arial" w:hAnsi="Arial"/>
        <w:color w:val="404040"/>
        <w:sz w:val="22"/>
      </w:rPr>
      <w:pPr>
        <w:pBdr/>
        <w:spacing/>
        <w:ind/>
      </w:pPr>
      <w:tblPr>
        <w:tblBorders/>
      </w:tblPr>
      <w:tcPr>
        <w:shd w:val="clear" w:color="c0f0c6" w:themeColor="accent3" w:themeTint="34" w:fill="c0f0c6" w:themeFill="accent3" w:themeFillTint="34"/>
        <w:tcBorders/>
      </w:tcPr>
    </w:tblStylePr>
    <w:tblStylePr w:type="band1Vert">
      <w:rPr>
        <w:rFonts w:ascii="Arial" w:hAnsi="Arial"/>
        <w:color w:val="404040"/>
        <w:sz w:val="22"/>
      </w:rPr>
      <w:pPr>
        <w:pBdr/>
        <w:spacing/>
        <w:ind/>
      </w:pPr>
      <w:tblPr>
        <w:tblBorders/>
      </w:tblPr>
      <w:tcPr>
        <w:shd w:val="clear" w:color="c0f0c6" w:themeColor="accent3" w:themeTint="34" w:fill="c0f0c6"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customStyle="1">
    <w:name w:val="Grid Table 3 - Accent 4"/>
    <w:basedOn w:val="715"/>
    <w:uiPriority w:val="99"/>
    <w:pPr>
      <w:pBdr/>
      <w:spacing w:after="0" w:line="240" w:lineRule="auto"/>
      <w:ind/>
    </w:pPr>
    <w:tblPr>
      <w:tblStyleRowBandSize w:val="1"/>
      <w:tblStyleColBandSize w:val="1"/>
      <w:tblBorders>
        <w:bottom w:val="single" w:color="5fcaf3" w:themeColor="accent4" w:themeTint="9A" w:sz="4" w:space="0"/>
        <w:insideH w:val="single" w:color="5fcaf3" w:themeColor="accent4" w:themeTint="9A" w:sz="4" w:space="0"/>
        <w:insideV w:val="single" w:color="5fcaf3" w:themeColor="accent4" w:themeTint="9A" w:sz="4" w:space="0"/>
      </w:tblBorders>
    </w:tblPr>
    <w:tcPr>
      <w:tcBorders/>
    </w:tcPr>
    <w:tblStylePr w:type="band1Horz">
      <w:rPr>
        <w:rFonts w:ascii="Arial" w:hAnsi="Arial"/>
        <w:color w:val="404040"/>
        <w:sz w:val="22"/>
      </w:rPr>
      <w:pPr>
        <w:pBdr/>
        <w:spacing/>
        <w:ind/>
      </w:pPr>
      <w:tblPr>
        <w:tblBorders/>
      </w:tblPr>
      <w:tcPr>
        <w:shd w:val="clear" w:color="c9edfb" w:themeColor="accent4" w:themeTint="34" w:fill="c9edfb" w:themeFill="accent4" w:themeFillTint="34"/>
        <w:tcBorders/>
      </w:tcPr>
    </w:tblStylePr>
    <w:tblStylePr w:type="band1Vert">
      <w:rPr>
        <w:rFonts w:ascii="Arial" w:hAnsi="Arial"/>
        <w:color w:val="404040"/>
        <w:sz w:val="22"/>
      </w:rPr>
      <w:pPr>
        <w:pBdr/>
        <w:spacing/>
        <w:ind/>
      </w:pPr>
      <w:tblPr>
        <w:tblBorders/>
      </w:tblPr>
      <w:tcPr>
        <w:shd w:val="clear" w:color="c9edfb" w:themeColor="accent4" w:themeTint="34" w:fill="c9edf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customStyle="1">
    <w:name w:val="Grid Table 3 - Accent 5"/>
    <w:basedOn w:val="715"/>
    <w:uiPriority w:val="99"/>
    <w:pPr>
      <w:pBdr/>
      <w:spacing w:after="0" w:line="240" w:lineRule="auto"/>
      <w:ind/>
    </w:pPr>
    <w:tblPr>
      <w:tblStyleRowBandSize w:val="1"/>
      <w:tblStyleColBandSize w:val="1"/>
      <w:tblBorders>
        <w:bottom w:val="single" w:color="a02b93" w:themeColor="accent5" w:sz="4" w:space="0"/>
        <w:insideH w:val="single" w:color="a02b93" w:themeColor="accent5" w:sz="4" w:space="0"/>
        <w:insideV w:val="single" w:color="a02b93" w:themeColor="accent5" w:sz="4" w:space="0"/>
      </w:tblBorders>
    </w:tblPr>
    <w:tcPr>
      <w:tcBorders/>
    </w:tcPr>
    <w:tblStylePr w:type="band1Horz">
      <w:rPr>
        <w:rFonts w:ascii="Arial" w:hAnsi="Arial"/>
        <w:color w:val="404040"/>
        <w:sz w:val="22"/>
      </w:rPr>
      <w:pPr>
        <w:pBdr/>
        <w:spacing/>
        <w:ind/>
      </w:pPr>
      <w:tblPr>
        <w:tblBorders/>
      </w:tblPr>
      <w:tcPr>
        <w:shd w:val="clear" w:color="f1cded" w:themeColor="accent5" w:themeTint="34" w:fill="f1cded" w:themeFill="accent5" w:themeFillTint="34"/>
        <w:tcBorders/>
      </w:tcPr>
    </w:tblStylePr>
    <w:tblStylePr w:type="band1Vert">
      <w:rPr>
        <w:rFonts w:ascii="Arial" w:hAnsi="Arial"/>
        <w:color w:val="404040"/>
        <w:sz w:val="22"/>
      </w:rPr>
      <w:pPr>
        <w:pBdr/>
        <w:spacing/>
        <w:ind/>
      </w:pPr>
      <w:tblPr>
        <w:tblBorders/>
      </w:tblPr>
      <w:tcPr>
        <w:shd w:val="clear" w:color="f1cded" w:themeColor="accent5" w:themeTint="34" w:fill="f1cded"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customStyle="1">
    <w:name w:val="Grid Table 3 - Accent 6"/>
    <w:basedOn w:val="715"/>
    <w:uiPriority w:val="99"/>
    <w:pPr>
      <w:pBdr/>
      <w:spacing w:after="0" w:line="240" w:lineRule="auto"/>
      <w:ind/>
    </w:pPr>
    <w:tblPr>
      <w:tblStyleRowBandSize w:val="1"/>
      <w:tblStyleColBandSize w:val="1"/>
      <w:tblBorders>
        <w:bottom w:val="single" w:color="4ea72e" w:themeColor="accent6" w:sz="4" w:space="0"/>
        <w:insideH w:val="single" w:color="4ea72e" w:themeColor="accent6" w:sz="4" w:space="0"/>
        <w:insideV w:val="single" w:color="4ea72e" w:themeColor="accent6" w:sz="4" w:space="0"/>
      </w:tblBorders>
    </w:tblPr>
    <w:tcPr>
      <w:tcBorders/>
    </w:tcPr>
    <w:tblStylePr w:type="band1Horz">
      <w:rPr>
        <w:rFonts w:ascii="Arial" w:hAnsi="Arial"/>
        <w:color w:val="404040"/>
        <w:sz w:val="22"/>
      </w:rPr>
      <w:pPr>
        <w:pBdr/>
        <w:spacing/>
        <w:ind/>
      </w:pPr>
      <w:tblPr>
        <w:tblBorders/>
      </w:tblPr>
      <w:tcPr>
        <w:shd w:val="clear" w:color="d8f2cf" w:themeColor="accent6" w:themeTint="34" w:fill="d8f2cf" w:themeFill="accent6" w:themeFillTint="34"/>
        <w:tcBorders/>
      </w:tcPr>
    </w:tblStylePr>
    <w:tblStylePr w:type="band1Vert">
      <w:rPr>
        <w:rFonts w:ascii="Arial" w:hAnsi="Arial"/>
        <w:color w:val="404040"/>
        <w:sz w:val="22"/>
      </w:rPr>
      <w:pPr>
        <w:pBdr/>
        <w:spacing/>
        <w:ind/>
      </w:pPr>
      <w:tblPr>
        <w:tblBorders/>
      </w:tblPr>
      <w:tcPr>
        <w:shd w:val="clear" w:color="d8f2cf" w:themeColor="accent6" w:themeTint="34" w:fill="d8f2c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Grid Table 4"/>
    <w:basedOn w:val="715"/>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customStyle="1">
    <w:name w:val="Grid Table 4 - Accent 1"/>
    <w:basedOn w:val="715"/>
    <w:uiPriority w:val="59"/>
    <w:pPr>
      <w:pBdr/>
      <w:spacing w:after="0" w:line="240" w:lineRule="auto"/>
      <w:ind/>
    </w:pPr>
    <w:tblPr>
      <w:tblStyleRowBandSize w:val="1"/>
      <w:tblStyleColBandSize w:val="1"/>
      <w:tblBorders>
        <w:top w:val="single" w:color="50b4e2" w:themeColor="accent1" w:themeTint="90" w:sz="4" w:space="0"/>
        <w:left w:val="single" w:color="50b4e2" w:themeColor="accent1" w:themeTint="90" w:sz="4" w:space="0"/>
        <w:bottom w:val="single" w:color="50b4e2" w:themeColor="accent1" w:themeTint="90" w:sz="4" w:space="0"/>
        <w:right w:val="single" w:color="50b4e2" w:themeColor="accent1" w:themeTint="90" w:sz="4" w:space="0"/>
        <w:insideH w:val="single" w:color="50b4e2" w:themeColor="accent1" w:themeTint="90" w:sz="4" w:space="0"/>
        <w:insideV w:val="single" w:color="50b4e2" w:themeColor="accent1" w:themeTint="90" w:sz="4" w:space="0"/>
      </w:tblBorders>
    </w:tblPr>
    <w:tcPr>
      <w:tcBorders/>
    </w:tcPr>
    <w:tblStylePr w:type="band1Horz">
      <w:rPr>
        <w:rFonts w:ascii="Arial" w:hAnsi="Arial"/>
        <w:color w:val="404040"/>
        <w:sz w:val="22"/>
      </w:rPr>
      <w:pPr>
        <w:pBdr/>
        <w:spacing/>
        <w:ind/>
      </w:pPr>
      <w:tblPr>
        <w:tblBorders/>
      </w:tblPr>
      <w:tcPr>
        <w:shd w:val="clear" w:color="c2e5f5" w:themeColor="accent1" w:themeTint="32" w:fill="c2e5f5" w:themeFill="accent1" w:themeFillTint="32"/>
        <w:tcBorders/>
      </w:tcPr>
    </w:tblStylePr>
    <w:tblStylePr w:type="band1Vert">
      <w:rPr>
        <w:rFonts w:ascii="Arial" w:hAnsi="Arial"/>
        <w:color w:val="404040"/>
        <w:sz w:val="22"/>
      </w:rPr>
      <w:pPr>
        <w:pBdr/>
        <w:spacing/>
        <w:ind/>
      </w:pPr>
      <w:tblPr>
        <w:tblBorders/>
      </w:tblPr>
      <w:tcPr>
        <w:shd w:val="clear" w:color="c2e5f5" w:themeColor="accent1" w:themeTint="32" w:fill="c2e5f5"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19729b" w:themeColor="accent1" w:themeTint="EA" w:fill="19729b" w:themeFill="accent1" w:themeFillTint="EA"/>
        <w:tcBorders>
          <w:top w:val="single" w:color="19729b" w:themeColor="accent1" w:themeTint="EA" w:sz="4" w:space="0"/>
          <w:left w:val="single" w:color="19729b" w:themeColor="accent1" w:themeTint="EA" w:sz="4" w:space="0"/>
          <w:bottom w:val="single" w:color="19729b" w:themeColor="accent1" w:themeTint="EA" w:sz="4" w:space="0"/>
          <w:right w:val="single" w:color="19729b"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19729b"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customStyle="1">
    <w:name w:val="Grid Table 4 - Accent 2"/>
    <w:basedOn w:val="715"/>
    <w:uiPriority w:val="59"/>
    <w:pPr>
      <w:pBdr/>
      <w:spacing w:after="0" w:line="240" w:lineRule="auto"/>
      <w:ind/>
    </w:pPr>
    <w:tblPr>
      <w:tblStyleRowBandSize w:val="1"/>
      <w:tblStyleColBandSize w:val="1"/>
      <w:tblBorders>
        <w:top w:val="single" w:color="f2ae8b" w:themeColor="accent2" w:themeTint="90" w:sz="4" w:space="0"/>
        <w:left w:val="single" w:color="f2ae8b" w:themeColor="accent2" w:themeTint="90" w:sz="4" w:space="0"/>
        <w:bottom w:val="single" w:color="f2ae8b" w:themeColor="accent2" w:themeTint="90" w:sz="4" w:space="0"/>
        <w:right w:val="single" w:color="f2ae8b" w:themeColor="accent2" w:themeTint="90" w:sz="4" w:space="0"/>
        <w:insideH w:val="single" w:color="f2ae8b" w:themeColor="accent2" w:themeTint="90" w:sz="4" w:space="0"/>
        <w:insideV w:val="single" w:color="f2ae8b" w:themeColor="accent2" w:themeTint="90" w:sz="4" w:space="0"/>
      </w:tblBorders>
    </w:tblPr>
    <w:tcPr>
      <w:tcBorders/>
    </w:tcPr>
    <w:tblStylePr w:type="band1Horz">
      <w:rPr>
        <w:rFonts w:ascii="Arial" w:hAnsi="Arial"/>
        <w:color w:val="404040"/>
        <w:sz w:val="22"/>
      </w:rPr>
      <w:pPr>
        <w:pBdr/>
        <w:spacing/>
        <w:ind/>
      </w:pPr>
      <w:tblPr>
        <w:tblBorders/>
      </w:tblPr>
      <w:tcPr>
        <w:shd w:val="clear" w:color="fae2d6" w:themeColor="accent2" w:themeTint="32" w:fill="fae2d6" w:themeFill="accent2" w:themeFillTint="32"/>
        <w:tcBorders/>
      </w:tcPr>
    </w:tblStylePr>
    <w:tblStylePr w:type="band1Vert">
      <w:rPr>
        <w:rFonts w:ascii="Arial" w:hAnsi="Arial"/>
        <w:color w:val="404040"/>
        <w:sz w:val="22"/>
      </w:rPr>
      <w:pPr>
        <w:pBdr/>
        <w:spacing/>
        <w:ind/>
      </w:pPr>
      <w:tblPr>
        <w:tblBorders/>
      </w:tblPr>
      <w:tcPr>
        <w:shd w:val="clear" w:color="fae2d6" w:themeColor="accent2" w:themeTint="32" w:fill="fae2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2aa85" w:themeColor="accent2" w:themeTint="97" w:fill="f2aa85" w:themeFill="accent2" w:themeFillTint="97"/>
        <w:tcBorders>
          <w:top w:val="single" w:color="f2aa85" w:themeColor="accent2" w:themeTint="97" w:sz="4" w:space="0"/>
          <w:left w:val="single" w:color="f2aa85" w:themeColor="accent2" w:themeTint="97" w:sz="4" w:space="0"/>
          <w:bottom w:val="single" w:color="f2aa85" w:themeColor="accent2" w:themeTint="97" w:sz="4" w:space="0"/>
          <w:right w:val="single" w:color="f2aa85"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2aa85"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customStyle="1">
    <w:name w:val="Grid Table 4 - Accent 3"/>
    <w:basedOn w:val="715"/>
    <w:uiPriority w:val="59"/>
    <w:pPr>
      <w:pBdr/>
      <w:spacing w:after="0" w:line="240" w:lineRule="auto"/>
      <w:ind/>
    </w:pPr>
    <w:tblPr>
      <w:tblStyleRowBandSize w:val="1"/>
      <w:tblStyleColBandSize w:val="1"/>
      <w:tblBorders>
        <w:top w:val="single" w:color="51d663" w:themeColor="accent3" w:themeTint="90" w:sz="4" w:space="0"/>
        <w:left w:val="single" w:color="51d663" w:themeColor="accent3" w:themeTint="90" w:sz="4" w:space="0"/>
        <w:bottom w:val="single" w:color="51d663" w:themeColor="accent3" w:themeTint="90" w:sz="4" w:space="0"/>
        <w:right w:val="single" w:color="51d663" w:themeColor="accent3" w:themeTint="90" w:sz="4" w:space="0"/>
        <w:insideH w:val="single" w:color="51d663" w:themeColor="accent3" w:themeTint="90" w:sz="4" w:space="0"/>
        <w:insideV w:val="single" w:color="51d663" w:themeColor="accent3" w:themeTint="90" w:sz="4" w:space="0"/>
      </w:tblBorders>
    </w:tblPr>
    <w:tcPr>
      <w:tcBorders/>
    </w:tcPr>
    <w:tblStylePr w:type="band1Horz">
      <w:rPr>
        <w:rFonts w:ascii="Arial" w:hAnsi="Arial"/>
        <w:color w:val="404040"/>
        <w:sz w:val="22"/>
      </w:rPr>
      <w:pPr>
        <w:pBdr/>
        <w:spacing/>
        <w:ind/>
      </w:pPr>
      <w:tblPr>
        <w:tblBorders/>
      </w:tblPr>
      <w:tcPr>
        <w:shd w:val="clear" w:color="c0f0c6" w:themeColor="accent3" w:themeTint="34" w:fill="c0f0c6" w:themeFill="accent3" w:themeFillTint="34"/>
        <w:tcBorders/>
      </w:tcPr>
    </w:tblStylePr>
    <w:tblStylePr w:type="band1Vert">
      <w:rPr>
        <w:rFonts w:ascii="Arial" w:hAnsi="Arial"/>
        <w:color w:val="404040"/>
        <w:sz w:val="22"/>
      </w:rPr>
      <w:pPr>
        <w:pBdr/>
        <w:spacing/>
        <w:ind/>
      </w:pPr>
      <w:tblPr>
        <w:tblBorders/>
      </w:tblPr>
      <w:tcPr>
        <w:shd w:val="clear" w:color="c0f0c6" w:themeColor="accent3" w:themeTint="34" w:fill="c0f0c6"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196c24" w:themeColor="accent3" w:themeTint="FE" w:fill="196c24" w:themeFill="accent3" w:themeFillTint="FE"/>
        <w:tcBorders>
          <w:top w:val="single" w:color="196c24" w:themeColor="accent3" w:themeTint="FE" w:sz="4" w:space="0"/>
          <w:left w:val="single" w:color="196c24" w:themeColor="accent3" w:themeTint="FE" w:sz="4" w:space="0"/>
          <w:bottom w:val="single" w:color="196c24" w:themeColor="accent3" w:themeTint="FE" w:sz="4" w:space="0"/>
          <w:right w:val="single" w:color="196c24"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196c24"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customStyle="1">
    <w:name w:val="Grid Table 4 - Accent 4"/>
    <w:basedOn w:val="715"/>
    <w:uiPriority w:val="59"/>
    <w:pPr>
      <w:pBdr/>
      <w:spacing w:after="0" w:line="240" w:lineRule="auto"/>
      <w:ind/>
    </w:pPr>
    <w:tblPr>
      <w:tblStyleRowBandSize w:val="1"/>
      <w:tblStyleColBandSize w:val="1"/>
      <w:tblBorders>
        <w:top w:val="single" w:color="6acdf4" w:themeColor="accent4" w:themeTint="90" w:sz="4" w:space="0"/>
        <w:left w:val="single" w:color="6acdf4" w:themeColor="accent4" w:themeTint="90" w:sz="4" w:space="0"/>
        <w:bottom w:val="single" w:color="6acdf4" w:themeColor="accent4" w:themeTint="90" w:sz="4" w:space="0"/>
        <w:right w:val="single" w:color="6acdf4" w:themeColor="accent4" w:themeTint="90" w:sz="4" w:space="0"/>
        <w:insideH w:val="single" w:color="6acdf4" w:themeColor="accent4" w:themeTint="90" w:sz="4" w:space="0"/>
        <w:insideV w:val="single" w:color="6acdf4" w:themeColor="accent4" w:themeTint="90" w:sz="4" w:space="0"/>
      </w:tblBorders>
    </w:tblPr>
    <w:tcPr>
      <w:tcBorders/>
    </w:tcPr>
    <w:tblStylePr w:type="band1Horz">
      <w:rPr>
        <w:rFonts w:ascii="Arial" w:hAnsi="Arial"/>
        <w:color w:val="404040"/>
        <w:sz w:val="22"/>
      </w:rPr>
      <w:pPr>
        <w:pBdr/>
        <w:spacing/>
        <w:ind/>
      </w:pPr>
      <w:tblPr>
        <w:tblBorders/>
      </w:tblPr>
      <w:tcPr>
        <w:shd w:val="clear" w:color="c9edfb" w:themeColor="accent4" w:themeTint="34" w:fill="c9edfb" w:themeFill="accent4" w:themeFillTint="34"/>
        <w:tcBorders/>
      </w:tcPr>
    </w:tblStylePr>
    <w:tblStylePr w:type="band1Vert">
      <w:rPr>
        <w:rFonts w:ascii="Arial" w:hAnsi="Arial"/>
        <w:color w:val="404040"/>
        <w:sz w:val="22"/>
      </w:rPr>
      <w:pPr>
        <w:pBdr/>
        <w:spacing/>
        <w:ind/>
      </w:pPr>
      <w:tblPr>
        <w:tblBorders/>
      </w:tblPr>
      <w:tcPr>
        <w:shd w:val="clear" w:color="c9edfb" w:themeColor="accent4" w:themeTint="34" w:fill="c9edf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fcaf3" w:themeColor="accent4" w:themeTint="9A" w:fill="5fcaf3" w:themeFill="accent4" w:themeFillTint="9A"/>
        <w:tcBorders>
          <w:top w:val="single" w:color="5fcaf3" w:themeColor="accent4" w:themeTint="9A" w:sz="4" w:space="0"/>
          <w:left w:val="single" w:color="5fcaf3" w:themeColor="accent4" w:themeTint="9A" w:sz="4" w:space="0"/>
          <w:bottom w:val="single" w:color="5fcaf3" w:themeColor="accent4" w:themeTint="9A" w:sz="4" w:space="0"/>
          <w:right w:val="single" w:color="5fcaf3"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fcaf3"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customStyle="1">
    <w:name w:val="Grid Table 4 - Accent 5"/>
    <w:basedOn w:val="715"/>
    <w:uiPriority w:val="59"/>
    <w:pPr>
      <w:pBdr/>
      <w:spacing w:after="0" w:line="240" w:lineRule="auto"/>
      <w:ind/>
    </w:pPr>
    <w:tblPr>
      <w:tblStyleRowBandSize w:val="1"/>
      <w:tblStyleColBandSize w:val="1"/>
      <w:tblBorders>
        <w:top w:val="single" w:color="da76ce" w:themeColor="accent5" w:themeTint="90" w:sz="4" w:space="0"/>
        <w:left w:val="single" w:color="da76ce" w:themeColor="accent5" w:themeTint="90" w:sz="4" w:space="0"/>
        <w:bottom w:val="single" w:color="da76ce" w:themeColor="accent5" w:themeTint="90" w:sz="4" w:space="0"/>
        <w:right w:val="single" w:color="da76ce" w:themeColor="accent5" w:themeTint="90" w:sz="4" w:space="0"/>
        <w:insideH w:val="single" w:color="da76ce" w:themeColor="accent5" w:themeTint="90" w:sz="4" w:space="0"/>
        <w:insideV w:val="single" w:color="da76ce" w:themeColor="accent5" w:themeTint="90" w:sz="4" w:space="0"/>
      </w:tblBorders>
    </w:tblPr>
    <w:tcPr>
      <w:tcBorders/>
    </w:tcPr>
    <w:tblStylePr w:type="band1Horz">
      <w:rPr>
        <w:rFonts w:ascii="Arial" w:hAnsi="Arial"/>
        <w:color w:val="404040"/>
        <w:sz w:val="22"/>
      </w:rPr>
      <w:pPr>
        <w:pBdr/>
        <w:spacing/>
        <w:ind/>
      </w:pPr>
      <w:tblPr>
        <w:tblBorders/>
      </w:tblPr>
      <w:tcPr>
        <w:shd w:val="clear" w:color="f1cded" w:themeColor="accent5" w:themeTint="34" w:fill="f1cded" w:themeFill="accent5" w:themeFillTint="34"/>
        <w:tcBorders/>
      </w:tcPr>
    </w:tblStylePr>
    <w:tblStylePr w:type="band1Vert">
      <w:rPr>
        <w:rFonts w:ascii="Arial" w:hAnsi="Arial"/>
        <w:color w:val="404040"/>
        <w:sz w:val="22"/>
      </w:rPr>
      <w:pPr>
        <w:pBdr/>
        <w:spacing/>
        <w:ind/>
      </w:pPr>
      <w:tblPr>
        <w:tblBorders/>
      </w:tblPr>
      <w:tcPr>
        <w:shd w:val="clear" w:color="f1cded" w:themeColor="accent5" w:themeTint="34" w:fill="f1cded"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02b93" w:themeColor="accent5" w:fill="a02b93" w:themeFill="accent5"/>
        <w:tcBorders>
          <w:top w:val="single" w:color="a02b93" w:themeColor="accent5" w:sz="4" w:space="0"/>
          <w:left w:val="single" w:color="a02b93" w:themeColor="accent5" w:sz="4" w:space="0"/>
          <w:bottom w:val="single" w:color="a02b93" w:themeColor="accent5" w:sz="4" w:space="0"/>
          <w:right w:val="single" w:color="a02b93"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02b93"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customStyle="1">
    <w:name w:val="Grid Table 4 - Accent 6"/>
    <w:basedOn w:val="715"/>
    <w:uiPriority w:val="59"/>
    <w:pPr>
      <w:pBdr/>
      <w:spacing w:after="0" w:line="240" w:lineRule="auto"/>
      <w:ind/>
    </w:pPr>
    <w:tblPr>
      <w:tblStyleRowBandSize w:val="1"/>
      <w:tblStyleColBandSize w:val="1"/>
      <w:tblBorders>
        <w:top w:val="single" w:color="94da7b" w:themeColor="accent6" w:themeTint="90" w:sz="4" w:space="0"/>
        <w:left w:val="single" w:color="94da7b" w:themeColor="accent6" w:themeTint="90" w:sz="4" w:space="0"/>
        <w:bottom w:val="single" w:color="94da7b" w:themeColor="accent6" w:themeTint="90" w:sz="4" w:space="0"/>
        <w:right w:val="single" w:color="94da7b" w:themeColor="accent6" w:themeTint="90" w:sz="4" w:space="0"/>
        <w:insideH w:val="single" w:color="94da7b" w:themeColor="accent6" w:themeTint="90" w:sz="4" w:space="0"/>
        <w:insideV w:val="single" w:color="94da7b" w:themeColor="accent6" w:themeTint="90" w:sz="4" w:space="0"/>
      </w:tblBorders>
    </w:tblPr>
    <w:tcPr>
      <w:tcBorders/>
    </w:tcPr>
    <w:tblStylePr w:type="band1Horz">
      <w:rPr>
        <w:rFonts w:ascii="Arial" w:hAnsi="Arial"/>
        <w:color w:val="404040"/>
        <w:sz w:val="22"/>
      </w:rPr>
      <w:pPr>
        <w:pBdr/>
        <w:spacing/>
        <w:ind/>
      </w:pPr>
      <w:tblPr>
        <w:tblBorders/>
      </w:tblPr>
      <w:tcPr>
        <w:shd w:val="clear" w:color="d8f2cf" w:themeColor="accent6" w:themeTint="34" w:fill="d8f2cf" w:themeFill="accent6" w:themeFillTint="34"/>
        <w:tcBorders/>
      </w:tcPr>
    </w:tblStylePr>
    <w:tblStylePr w:type="band1Vert">
      <w:rPr>
        <w:rFonts w:ascii="Arial" w:hAnsi="Arial"/>
        <w:color w:val="404040"/>
        <w:sz w:val="22"/>
      </w:rPr>
      <w:pPr>
        <w:pBdr/>
        <w:spacing/>
        <w:ind/>
      </w:pPr>
      <w:tblPr>
        <w:tblBorders/>
      </w:tblPr>
      <w:tcPr>
        <w:shd w:val="clear" w:color="d8f2cf" w:themeColor="accent6" w:themeTint="34" w:fill="d8f2c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ea72e" w:themeColor="accent6" w:fill="4ea72e" w:themeFill="accent6"/>
        <w:tcBorders>
          <w:top w:val="single" w:color="4ea72e" w:themeColor="accent6" w:sz="4" w:space="0"/>
          <w:left w:val="single" w:color="4ea72e" w:themeColor="accent6" w:sz="4" w:space="0"/>
          <w:bottom w:val="single" w:color="4ea72e" w:themeColor="accent6" w:sz="4" w:space="0"/>
          <w:right w:val="single" w:color="4ea72e"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ea72e"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Grid Table 5 Dark"/>
    <w:basedOn w:val="71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customStyle="1">
    <w:name w:val="Grid Table 5 Dark- Accent 1"/>
    <w:basedOn w:val="71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e4f4" w:themeColor="accent1" w:themeTint="34" w:fill="bfe4f4" w:themeFill="accent1" w:themeFillTint="34"/>
    </w:tblPr>
    <w:tcPr>
      <w:tcBorders/>
    </w:tcPr>
    <w:tblStylePr w:type="band1Horz">
      <w:pPr>
        <w:pBdr/>
        <w:spacing/>
        <w:ind/>
      </w:pPr>
      <w:tblPr>
        <w:tblBorders/>
      </w:tblPr>
      <w:tcPr>
        <w:shd w:val="clear" w:color="70c2e8" w:themeColor="accent1" w:themeTint="75" w:fill="70c2e8" w:themeFill="accent1" w:themeFillTint="75"/>
        <w:tcBorders/>
      </w:tcPr>
    </w:tblStylePr>
    <w:tblStylePr w:type="band1Vert">
      <w:pPr>
        <w:pBdr/>
        <w:spacing/>
        <w:ind/>
      </w:pPr>
      <w:tblPr>
        <w:tblBorders/>
      </w:tblPr>
      <w:tcPr>
        <w:shd w:val="clear" w:color="70c2e8" w:themeColor="accent1" w:themeTint="75" w:fill="70c2e8"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156082" w:themeColor="accent1" w:fill="156082" w:themeFill="accent1"/>
        <w:tcBorders/>
      </w:tcPr>
    </w:tblStylePr>
    <w:tblStylePr w:type="firstRow">
      <w:rPr>
        <w:rFonts w:ascii="Arial" w:hAnsi="Arial"/>
        <w:b/>
        <w:color w:val="ffffff"/>
        <w:sz w:val="22"/>
      </w:rPr>
      <w:pPr>
        <w:pBdr/>
        <w:spacing/>
        <w:ind/>
      </w:pPr>
      <w:tblPr>
        <w:tblBorders/>
      </w:tblPr>
      <w:tcPr>
        <w:shd w:val="clear" w:color="156082" w:themeColor="accent1" w:fill="156082" w:themeFill="accent1"/>
        <w:tcBorders/>
      </w:tcPr>
    </w:tblStylePr>
    <w:tblStylePr w:type="lastCol">
      <w:rPr>
        <w:rFonts w:ascii="Arial" w:hAnsi="Arial"/>
        <w:b/>
        <w:color w:val="ffffff"/>
        <w:sz w:val="22"/>
      </w:rPr>
      <w:pPr>
        <w:pBdr/>
        <w:spacing/>
        <w:ind/>
      </w:pPr>
      <w:tblPr>
        <w:tblBorders/>
      </w:tblPr>
      <w:tcPr>
        <w:shd w:val="clear" w:color="156082" w:themeColor="accent1" w:fill="156082" w:themeFill="accent1"/>
        <w:tcBorders/>
      </w:tcPr>
    </w:tblStylePr>
    <w:tblStylePr w:type="lastRow">
      <w:rPr>
        <w:rFonts w:ascii="Arial" w:hAnsi="Arial"/>
        <w:b/>
        <w:color w:val="ffffff"/>
        <w:sz w:val="22"/>
      </w:rPr>
      <w:pPr>
        <w:pBdr/>
        <w:spacing/>
        <w:ind/>
      </w:pPr>
      <w:tblPr>
        <w:tblBorders/>
      </w:tblPr>
      <w:tcPr>
        <w:shd w:val="clear" w:color="156082" w:themeColor="accent1" w:fill="156082"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customStyle="1">
    <w:name w:val="Grid Table 5 Dark - Accent 2"/>
    <w:basedOn w:val="71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ae2d6" w:themeColor="accent2" w:themeTint="32" w:fill="fae2d6" w:themeFill="accent2" w:themeFillTint="32"/>
    </w:tblPr>
    <w:tcPr>
      <w:tcBorders/>
    </w:tcPr>
    <w:tblStylePr w:type="band1Horz">
      <w:pPr>
        <w:pBdr/>
        <w:spacing/>
        <w:ind/>
      </w:pPr>
      <w:tblPr>
        <w:tblBorders/>
      </w:tblPr>
      <w:tcPr>
        <w:shd w:val="clear" w:color="f5bda0" w:themeColor="accent2" w:themeTint="75" w:fill="f5bda0" w:themeFill="accent2" w:themeFillTint="75"/>
        <w:tcBorders/>
      </w:tcPr>
    </w:tblStylePr>
    <w:tblStylePr w:type="band1Vert">
      <w:pPr>
        <w:pBdr/>
        <w:spacing/>
        <w:ind/>
      </w:pPr>
      <w:tblPr>
        <w:tblBorders/>
      </w:tblPr>
      <w:tcPr>
        <w:shd w:val="clear" w:color="f5bda0" w:themeColor="accent2" w:themeTint="75" w:fill="f5bd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97132" w:themeColor="accent2" w:fill="e97132" w:themeFill="accent2"/>
        <w:tcBorders/>
      </w:tcPr>
    </w:tblStylePr>
    <w:tblStylePr w:type="firstRow">
      <w:rPr>
        <w:rFonts w:ascii="Arial" w:hAnsi="Arial"/>
        <w:b/>
        <w:color w:val="ffffff"/>
        <w:sz w:val="22"/>
      </w:rPr>
      <w:pPr>
        <w:pBdr/>
        <w:spacing/>
        <w:ind/>
      </w:pPr>
      <w:tblPr>
        <w:tblBorders/>
      </w:tblPr>
      <w:tcPr>
        <w:shd w:val="clear" w:color="e97132" w:themeColor="accent2" w:fill="e97132" w:themeFill="accent2"/>
        <w:tcBorders/>
      </w:tcPr>
    </w:tblStylePr>
    <w:tblStylePr w:type="lastCol">
      <w:rPr>
        <w:rFonts w:ascii="Arial" w:hAnsi="Arial"/>
        <w:b/>
        <w:color w:val="ffffff"/>
        <w:sz w:val="22"/>
      </w:rPr>
      <w:pPr>
        <w:pBdr/>
        <w:spacing/>
        <w:ind/>
      </w:pPr>
      <w:tblPr>
        <w:tblBorders/>
      </w:tblPr>
      <w:tcPr>
        <w:shd w:val="clear" w:color="e97132" w:themeColor="accent2" w:fill="e97132" w:themeFill="accent2"/>
        <w:tcBorders/>
      </w:tcPr>
    </w:tblStylePr>
    <w:tblStylePr w:type="lastRow">
      <w:rPr>
        <w:rFonts w:ascii="Arial" w:hAnsi="Arial"/>
        <w:b/>
        <w:color w:val="ffffff"/>
        <w:sz w:val="22"/>
      </w:rPr>
      <w:pPr>
        <w:pBdr/>
        <w:spacing/>
        <w:ind/>
      </w:pPr>
      <w:tblPr>
        <w:tblBorders/>
      </w:tblPr>
      <w:tcPr>
        <w:shd w:val="clear" w:color="e97132" w:themeColor="accent2" w:fill="e97132"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customStyle="1">
    <w:name w:val="Grid Table 5 Dark - Accent 3"/>
    <w:basedOn w:val="71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0f0c6" w:themeColor="accent3" w:themeTint="34" w:fill="c0f0c6" w:themeFill="accent3" w:themeFillTint="34"/>
    </w:tblPr>
    <w:tcPr>
      <w:tcBorders/>
    </w:tcPr>
    <w:tblStylePr w:type="band1Horz">
      <w:pPr>
        <w:pBdr/>
        <w:spacing/>
        <w:ind/>
      </w:pPr>
      <w:tblPr>
        <w:tblBorders/>
      </w:tblPr>
      <w:tcPr>
        <w:shd w:val="clear" w:color="72de80" w:themeColor="accent3" w:themeTint="75" w:fill="72de80" w:themeFill="accent3" w:themeFillTint="75"/>
        <w:tcBorders/>
      </w:tcPr>
    </w:tblStylePr>
    <w:tblStylePr w:type="band1Vert">
      <w:pPr>
        <w:pBdr/>
        <w:spacing/>
        <w:ind/>
      </w:pPr>
      <w:tblPr>
        <w:tblBorders/>
      </w:tblPr>
      <w:tcPr>
        <w:shd w:val="clear" w:color="72de80" w:themeColor="accent3" w:themeTint="75" w:fill="72de80"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196b24" w:themeColor="accent3" w:fill="196b24" w:themeFill="accent3"/>
        <w:tcBorders/>
      </w:tcPr>
    </w:tblStylePr>
    <w:tblStylePr w:type="firstRow">
      <w:rPr>
        <w:rFonts w:ascii="Arial" w:hAnsi="Arial"/>
        <w:b/>
        <w:color w:val="ffffff"/>
        <w:sz w:val="22"/>
      </w:rPr>
      <w:pPr>
        <w:pBdr/>
        <w:spacing/>
        <w:ind/>
      </w:pPr>
      <w:tblPr>
        <w:tblBorders/>
      </w:tblPr>
      <w:tcPr>
        <w:shd w:val="clear" w:color="196b24" w:themeColor="accent3" w:fill="196b24" w:themeFill="accent3"/>
        <w:tcBorders/>
      </w:tcPr>
    </w:tblStylePr>
    <w:tblStylePr w:type="lastCol">
      <w:rPr>
        <w:rFonts w:ascii="Arial" w:hAnsi="Arial"/>
        <w:b/>
        <w:color w:val="ffffff"/>
        <w:sz w:val="22"/>
      </w:rPr>
      <w:pPr>
        <w:pBdr/>
        <w:spacing/>
        <w:ind/>
      </w:pPr>
      <w:tblPr>
        <w:tblBorders/>
      </w:tblPr>
      <w:tcPr>
        <w:shd w:val="clear" w:color="196b24" w:themeColor="accent3" w:fill="196b24" w:themeFill="accent3"/>
        <w:tcBorders/>
      </w:tcPr>
    </w:tblStylePr>
    <w:tblStylePr w:type="lastRow">
      <w:rPr>
        <w:rFonts w:ascii="Arial" w:hAnsi="Arial"/>
        <w:b/>
        <w:color w:val="ffffff"/>
        <w:sz w:val="22"/>
      </w:rPr>
      <w:pPr>
        <w:pBdr/>
        <w:spacing/>
        <w:ind/>
      </w:pPr>
      <w:tblPr>
        <w:tblBorders/>
      </w:tblPr>
      <w:tcPr>
        <w:shd w:val="clear" w:color="196b24" w:themeColor="accent3" w:fill="196b24"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customStyle="1">
    <w:name w:val="Grid Table 5 Dark- Accent 4"/>
    <w:basedOn w:val="71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9edfb" w:themeColor="accent4" w:themeTint="34" w:fill="c9edfb" w:themeFill="accent4" w:themeFillTint="34"/>
    </w:tblPr>
    <w:tcPr>
      <w:tcBorders/>
    </w:tcPr>
    <w:tblStylePr w:type="band1Horz">
      <w:pPr>
        <w:pBdr/>
        <w:spacing/>
        <w:ind/>
      </w:pPr>
      <w:tblPr>
        <w:tblBorders/>
      </w:tblPr>
      <w:tcPr>
        <w:shd w:val="clear" w:color="85d7f6" w:themeColor="accent4" w:themeTint="75" w:fill="85d7f6" w:themeFill="accent4" w:themeFillTint="75"/>
        <w:tcBorders/>
      </w:tcPr>
    </w:tblStylePr>
    <w:tblStylePr w:type="band1Vert">
      <w:pPr>
        <w:pBdr/>
        <w:spacing/>
        <w:ind/>
      </w:pPr>
      <w:tblPr>
        <w:tblBorders/>
      </w:tblPr>
      <w:tcPr>
        <w:shd w:val="clear" w:color="85d7f6" w:themeColor="accent4" w:themeTint="75" w:fill="85d7f6"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f9ed5" w:themeColor="accent4" w:fill="0f9ed5" w:themeFill="accent4"/>
        <w:tcBorders/>
      </w:tcPr>
    </w:tblStylePr>
    <w:tblStylePr w:type="firstRow">
      <w:rPr>
        <w:rFonts w:ascii="Arial" w:hAnsi="Arial"/>
        <w:b/>
        <w:color w:val="ffffff"/>
        <w:sz w:val="22"/>
      </w:rPr>
      <w:pPr>
        <w:pBdr/>
        <w:spacing/>
        <w:ind/>
      </w:pPr>
      <w:tblPr>
        <w:tblBorders/>
      </w:tblPr>
      <w:tcPr>
        <w:shd w:val="clear" w:color="0f9ed5" w:themeColor="accent4" w:fill="0f9ed5" w:themeFill="accent4"/>
        <w:tcBorders/>
      </w:tcPr>
    </w:tblStylePr>
    <w:tblStylePr w:type="lastCol">
      <w:rPr>
        <w:rFonts w:ascii="Arial" w:hAnsi="Arial"/>
        <w:b/>
        <w:color w:val="ffffff"/>
        <w:sz w:val="22"/>
      </w:rPr>
      <w:pPr>
        <w:pBdr/>
        <w:spacing/>
        <w:ind/>
      </w:pPr>
      <w:tblPr>
        <w:tblBorders/>
      </w:tblPr>
      <w:tcPr>
        <w:shd w:val="clear" w:color="0f9ed5" w:themeColor="accent4" w:fill="0f9ed5" w:themeFill="accent4"/>
        <w:tcBorders/>
      </w:tcPr>
    </w:tblStylePr>
    <w:tblStylePr w:type="lastRow">
      <w:rPr>
        <w:rFonts w:ascii="Arial" w:hAnsi="Arial"/>
        <w:b/>
        <w:color w:val="ffffff"/>
        <w:sz w:val="22"/>
      </w:rPr>
      <w:pPr>
        <w:pBdr/>
        <w:spacing/>
        <w:ind/>
      </w:pPr>
      <w:tblPr>
        <w:tblBorders/>
      </w:tblPr>
      <w:tcPr>
        <w:shd w:val="clear" w:color="0f9ed5" w:themeColor="accent4" w:fill="0f9ed5"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customStyle="1">
    <w:name w:val="Grid Table 5 Dark - Accent 5"/>
    <w:basedOn w:val="71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1cded" w:themeColor="accent5" w:themeTint="34" w:fill="f1cded" w:themeFill="accent5" w:themeFillTint="34"/>
    </w:tblPr>
    <w:tcPr>
      <w:tcBorders/>
    </w:tcPr>
    <w:tblStylePr w:type="band1Horz">
      <w:pPr>
        <w:pBdr/>
        <w:spacing/>
        <w:ind/>
      </w:pPr>
      <w:tblPr>
        <w:tblBorders/>
      </w:tblPr>
      <w:tcPr>
        <w:shd w:val="clear" w:color="e18fd7" w:themeColor="accent5" w:themeTint="75" w:fill="e18fd7" w:themeFill="accent5" w:themeFillTint="75"/>
        <w:tcBorders/>
      </w:tcPr>
    </w:tblStylePr>
    <w:tblStylePr w:type="band1Vert">
      <w:pPr>
        <w:pBdr/>
        <w:spacing/>
        <w:ind/>
      </w:pPr>
      <w:tblPr>
        <w:tblBorders/>
      </w:tblPr>
      <w:tcPr>
        <w:shd w:val="clear" w:color="e18fd7" w:themeColor="accent5" w:themeTint="75" w:fill="e18fd7"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a02b93" w:themeColor="accent5" w:fill="a02b93" w:themeFill="accent5"/>
        <w:tcBorders/>
      </w:tcPr>
    </w:tblStylePr>
    <w:tblStylePr w:type="firstRow">
      <w:rPr>
        <w:rFonts w:ascii="Arial" w:hAnsi="Arial"/>
        <w:b/>
        <w:color w:val="ffffff"/>
        <w:sz w:val="22"/>
      </w:rPr>
      <w:pPr>
        <w:pBdr/>
        <w:spacing/>
        <w:ind/>
      </w:pPr>
      <w:tblPr>
        <w:tblBorders/>
      </w:tblPr>
      <w:tcPr>
        <w:shd w:val="clear" w:color="a02b93" w:themeColor="accent5" w:fill="a02b93" w:themeFill="accent5"/>
        <w:tcBorders/>
      </w:tcPr>
    </w:tblStylePr>
    <w:tblStylePr w:type="lastCol">
      <w:rPr>
        <w:rFonts w:ascii="Arial" w:hAnsi="Arial"/>
        <w:b/>
        <w:color w:val="ffffff"/>
        <w:sz w:val="22"/>
      </w:rPr>
      <w:pPr>
        <w:pBdr/>
        <w:spacing/>
        <w:ind/>
      </w:pPr>
      <w:tblPr>
        <w:tblBorders/>
      </w:tblPr>
      <w:tcPr>
        <w:shd w:val="clear" w:color="a02b93" w:themeColor="accent5" w:fill="a02b93" w:themeFill="accent5"/>
        <w:tcBorders/>
      </w:tcPr>
    </w:tblStylePr>
    <w:tblStylePr w:type="lastRow">
      <w:rPr>
        <w:rFonts w:ascii="Arial" w:hAnsi="Arial"/>
        <w:b/>
        <w:color w:val="ffffff"/>
        <w:sz w:val="22"/>
      </w:rPr>
      <w:pPr>
        <w:pBdr/>
        <w:spacing/>
        <w:ind/>
      </w:pPr>
      <w:tblPr>
        <w:tblBorders/>
      </w:tblPr>
      <w:tcPr>
        <w:shd w:val="clear" w:color="a02b93" w:themeColor="accent5" w:fill="a02b93"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customStyle="1">
    <w:name w:val="Grid Table 5 Dark - Accent 6"/>
    <w:basedOn w:val="71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f2cf" w:themeColor="accent6" w:themeTint="34" w:fill="d8f2cf" w:themeFill="accent6" w:themeFillTint="34"/>
    </w:tblPr>
    <w:tcPr>
      <w:tcBorders/>
    </w:tcPr>
    <w:tblStylePr w:type="band1Horz">
      <w:pPr>
        <w:pBdr/>
        <w:spacing/>
        <w:ind/>
      </w:pPr>
      <w:tblPr>
        <w:tblBorders/>
      </w:tblPr>
      <w:tcPr>
        <w:shd w:val="clear" w:color="a8e194" w:themeColor="accent6" w:themeTint="75" w:fill="a8e194" w:themeFill="accent6" w:themeFillTint="75"/>
        <w:tcBorders/>
      </w:tcPr>
    </w:tblStylePr>
    <w:tblStylePr w:type="band1Vert">
      <w:pPr>
        <w:pBdr/>
        <w:spacing/>
        <w:ind/>
      </w:pPr>
      <w:tblPr>
        <w:tblBorders/>
      </w:tblPr>
      <w:tcPr>
        <w:shd w:val="clear" w:color="a8e194" w:themeColor="accent6" w:themeTint="75" w:fill="a8e194"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ea72e" w:themeColor="accent6" w:fill="4ea72e" w:themeFill="accent6"/>
        <w:tcBorders/>
      </w:tcPr>
    </w:tblStylePr>
    <w:tblStylePr w:type="firstRow">
      <w:rPr>
        <w:rFonts w:ascii="Arial" w:hAnsi="Arial"/>
        <w:b/>
        <w:color w:val="ffffff"/>
        <w:sz w:val="22"/>
      </w:rPr>
      <w:pPr>
        <w:pBdr/>
        <w:spacing/>
        <w:ind/>
      </w:pPr>
      <w:tblPr>
        <w:tblBorders/>
      </w:tblPr>
      <w:tcPr>
        <w:shd w:val="clear" w:color="4ea72e" w:themeColor="accent6" w:fill="4ea72e" w:themeFill="accent6"/>
        <w:tcBorders/>
      </w:tcPr>
    </w:tblStylePr>
    <w:tblStylePr w:type="lastCol">
      <w:rPr>
        <w:rFonts w:ascii="Arial" w:hAnsi="Arial"/>
        <w:b/>
        <w:color w:val="ffffff"/>
        <w:sz w:val="22"/>
      </w:rPr>
      <w:pPr>
        <w:pBdr/>
        <w:spacing/>
        <w:ind/>
      </w:pPr>
      <w:tblPr>
        <w:tblBorders/>
      </w:tblPr>
      <w:tcPr>
        <w:shd w:val="clear" w:color="4ea72e" w:themeColor="accent6" w:fill="4ea72e" w:themeFill="accent6"/>
        <w:tcBorders/>
      </w:tcPr>
    </w:tblStylePr>
    <w:tblStylePr w:type="lastRow">
      <w:rPr>
        <w:rFonts w:ascii="Arial" w:hAnsi="Arial"/>
        <w:b/>
        <w:color w:val="ffffff"/>
        <w:sz w:val="22"/>
      </w:rPr>
      <w:pPr>
        <w:pBdr/>
        <w:spacing/>
        <w:ind/>
      </w:pPr>
      <w:tblPr>
        <w:tblBorders/>
      </w:tblPr>
      <w:tcPr>
        <w:shd w:val="clear" w:color="4ea72e" w:themeColor="accent6" w:fill="4ea72e"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Grid Table 6 Colorful"/>
    <w:basedOn w:val="715"/>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customStyle="1">
    <w:name w:val="Grid Table 6 Colorful - Accent 1"/>
    <w:basedOn w:val="715"/>
    <w:uiPriority w:val="99"/>
    <w:pPr>
      <w:pBdr/>
      <w:spacing w:after="0" w:line="240" w:lineRule="auto"/>
      <w:ind/>
    </w:pPr>
    <w:tblPr>
      <w:tblStyleRowBandSize w:val="1"/>
      <w:tblStyleColBandSize w:val="1"/>
      <w:tblBorders>
        <w:top w:val="single" w:color="63bde6" w:themeColor="accent1" w:themeTint="80" w:sz="4" w:space="0"/>
        <w:left w:val="single" w:color="63bde6" w:themeColor="accent1" w:themeTint="80" w:sz="4" w:space="0"/>
        <w:bottom w:val="single" w:color="63bde6" w:themeColor="accent1" w:themeTint="80" w:sz="4" w:space="0"/>
        <w:right w:val="single" w:color="63bde6" w:themeColor="accent1" w:themeTint="80" w:sz="4" w:space="0"/>
        <w:insideH w:val="single" w:color="63bde6" w:themeColor="accent1" w:themeTint="80" w:sz="4" w:space="0"/>
        <w:insideV w:val="single" w:color="63bde6" w:themeColor="accent1" w:themeTint="80" w:sz="4" w:space="0"/>
      </w:tblBorders>
    </w:tblPr>
    <w:tcPr>
      <w:tcBorders/>
    </w:tcPr>
    <w:tblStylePr w:type="band1Horz">
      <w:rPr>
        <w:rFonts w:ascii="Arial" w:hAnsi="Arial"/>
        <w:color w:val="63bde6" w:themeColor="accent1" w:themeTint="80" w:themeShade="95"/>
        <w:sz w:val="22"/>
      </w:rPr>
      <w:pPr>
        <w:pBdr/>
        <w:spacing/>
        <w:ind/>
      </w:pPr>
      <w:tblPr>
        <w:tblBorders/>
      </w:tblPr>
      <w:tcPr>
        <w:shd w:val="clear" w:color="bfe4f4" w:themeColor="accent1" w:themeTint="34" w:fill="bfe4f4" w:themeFill="accent1" w:themeFillTint="34"/>
        <w:tcBorders/>
      </w:tcPr>
    </w:tblStylePr>
    <w:tblStylePr w:type="band1Vert">
      <w:pPr>
        <w:pBdr/>
        <w:spacing/>
        <w:ind/>
      </w:pPr>
      <w:tblPr>
        <w:tblBorders/>
      </w:tblPr>
      <w:tcPr>
        <w:shd w:val="clear" w:color="bfe4f4" w:themeColor="accent1" w:themeTint="34" w:fill="bfe4f4" w:themeFill="accent1" w:themeFillTint="34"/>
        <w:tcBorders/>
      </w:tcPr>
    </w:tblStylePr>
    <w:tblStylePr w:type="band2Horz">
      <w:rPr>
        <w:rFonts w:ascii="Arial" w:hAnsi="Arial"/>
        <w:color w:val="63bde6"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3bde6" w:themeColor="accent1" w:themeTint="80" w:themeShade="95"/>
      </w:rPr>
      <w:pPr>
        <w:pBdr/>
        <w:spacing/>
        <w:ind/>
      </w:pPr>
      <w:tblPr>
        <w:tblBorders/>
      </w:tblPr>
      <w:tcPr>
        <w:tcBorders/>
      </w:tcPr>
    </w:tblStylePr>
    <w:tblStylePr w:type="firstRow">
      <w:rPr>
        <w:b/>
        <w:color w:val="63bde6" w:themeColor="accent1" w:themeTint="80" w:themeShade="95"/>
      </w:rPr>
      <w:pPr>
        <w:pBdr/>
        <w:spacing/>
        <w:ind/>
      </w:pPr>
      <w:tblPr>
        <w:tblBorders/>
      </w:tblPr>
      <w:tcPr>
        <w:tcBorders>
          <w:bottom w:val="single" w:color="63bde6" w:themeColor="accent1" w:themeTint="80" w:sz="12" w:space="0"/>
        </w:tcBorders>
      </w:tcPr>
    </w:tblStylePr>
    <w:tblStylePr w:type="lastCol">
      <w:rPr>
        <w:b/>
        <w:color w:val="63bde6" w:themeColor="accent1" w:themeTint="80" w:themeShade="95"/>
      </w:rPr>
      <w:pPr>
        <w:pBdr/>
        <w:spacing/>
        <w:ind/>
      </w:pPr>
      <w:tblPr>
        <w:tblBorders/>
      </w:tblPr>
      <w:tcPr>
        <w:tcBorders/>
      </w:tcPr>
    </w:tblStylePr>
    <w:tblStylePr w:type="lastRow">
      <w:rPr>
        <w:b/>
        <w:color w:val="63bde6"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customStyle="1">
    <w:name w:val="Grid Table 6 Colorful - Accent 2"/>
    <w:basedOn w:val="715"/>
    <w:uiPriority w:val="99"/>
    <w:pPr>
      <w:pBdr/>
      <w:spacing w:after="0" w:line="240" w:lineRule="auto"/>
      <w:ind/>
    </w:pPr>
    <w:tblPr>
      <w:tblStyleRowBandSize w:val="1"/>
      <w:tblStyleColBandSize w:val="1"/>
      <w:tblBorders>
        <w:top w:val="single" w:color="f2aa85" w:themeColor="accent2" w:themeTint="97" w:sz="4" w:space="0"/>
        <w:left w:val="single" w:color="f2aa85" w:themeColor="accent2" w:themeTint="97" w:sz="4" w:space="0"/>
        <w:bottom w:val="single" w:color="f2aa85" w:themeColor="accent2" w:themeTint="97" w:sz="4" w:space="0"/>
        <w:right w:val="single" w:color="f2aa85" w:themeColor="accent2" w:themeTint="97" w:sz="4" w:space="0"/>
        <w:insideH w:val="single" w:color="f2aa85" w:themeColor="accent2" w:themeTint="97" w:sz="4" w:space="0"/>
        <w:insideV w:val="single" w:color="f2aa85" w:themeColor="accent2" w:themeTint="97" w:sz="4" w:space="0"/>
      </w:tblBorders>
    </w:tblPr>
    <w:tcPr>
      <w:tcBorders/>
    </w:tcPr>
    <w:tblStylePr w:type="band1Horz">
      <w:rPr>
        <w:rFonts w:ascii="Arial" w:hAnsi="Arial"/>
        <w:color w:val="f2aa85" w:themeColor="accent2" w:themeTint="97" w:themeShade="95"/>
        <w:sz w:val="22"/>
      </w:rPr>
      <w:pPr>
        <w:pBdr/>
        <w:spacing/>
        <w:ind/>
      </w:pPr>
      <w:tblPr>
        <w:tblBorders/>
      </w:tblPr>
      <w:tcPr>
        <w:shd w:val="clear" w:color="fae2d6" w:themeColor="accent2" w:themeTint="32" w:fill="fae2d6" w:themeFill="accent2" w:themeFillTint="32"/>
        <w:tcBorders/>
      </w:tcPr>
    </w:tblStylePr>
    <w:tblStylePr w:type="band1Vert">
      <w:pPr>
        <w:pBdr/>
        <w:spacing/>
        <w:ind/>
      </w:pPr>
      <w:tblPr>
        <w:tblBorders/>
      </w:tblPr>
      <w:tcPr>
        <w:shd w:val="clear" w:color="fae2d6" w:themeColor="accent2" w:themeTint="32" w:fill="fae2d6" w:themeFill="accent2" w:themeFillTint="32"/>
        <w:tcBorders/>
      </w:tcPr>
    </w:tblStylePr>
    <w:tblStylePr w:type="band2Horz">
      <w:rPr>
        <w:rFonts w:ascii="Arial" w:hAnsi="Arial"/>
        <w:color w:val="f2aa8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2aa85" w:themeColor="accent2" w:themeTint="97" w:themeShade="95"/>
      </w:rPr>
      <w:pPr>
        <w:pBdr/>
        <w:spacing/>
        <w:ind/>
      </w:pPr>
      <w:tblPr>
        <w:tblBorders/>
      </w:tblPr>
      <w:tcPr>
        <w:tcBorders/>
      </w:tcPr>
    </w:tblStylePr>
    <w:tblStylePr w:type="firstRow">
      <w:rPr>
        <w:b/>
        <w:color w:val="f2aa85" w:themeColor="accent2" w:themeTint="97" w:themeShade="95"/>
      </w:rPr>
      <w:pPr>
        <w:pBdr/>
        <w:spacing/>
        <w:ind/>
      </w:pPr>
      <w:tblPr>
        <w:tblBorders/>
      </w:tblPr>
      <w:tcPr>
        <w:tcBorders>
          <w:bottom w:val="single" w:color="f2aa85" w:themeColor="accent2" w:themeTint="97" w:sz="12" w:space="0"/>
        </w:tcBorders>
      </w:tcPr>
    </w:tblStylePr>
    <w:tblStylePr w:type="lastCol">
      <w:rPr>
        <w:b/>
        <w:color w:val="f2aa85" w:themeColor="accent2" w:themeTint="97" w:themeShade="95"/>
      </w:rPr>
      <w:pPr>
        <w:pBdr/>
        <w:spacing/>
        <w:ind/>
      </w:pPr>
      <w:tblPr>
        <w:tblBorders/>
      </w:tblPr>
      <w:tcPr>
        <w:tcBorders/>
      </w:tcPr>
    </w:tblStylePr>
    <w:tblStylePr w:type="lastRow">
      <w:rPr>
        <w:b/>
        <w:color w:val="f2aa85"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customStyle="1">
    <w:name w:val="Grid Table 6 Colorful - Accent 3"/>
    <w:basedOn w:val="715"/>
    <w:uiPriority w:val="99"/>
    <w:pPr>
      <w:pBdr/>
      <w:spacing w:after="0" w:line="240" w:lineRule="auto"/>
      <w:ind/>
    </w:pPr>
    <w:tblPr>
      <w:tblStyleRowBandSize w:val="1"/>
      <w:tblStyleColBandSize w:val="1"/>
      <w:tblBorders>
        <w:top w:val="single" w:color="196c24" w:themeColor="accent3" w:themeTint="FE" w:sz="4" w:space="0"/>
        <w:left w:val="single" w:color="196c24" w:themeColor="accent3" w:themeTint="FE" w:sz="4" w:space="0"/>
        <w:bottom w:val="single" w:color="196c24" w:themeColor="accent3" w:themeTint="FE" w:sz="4" w:space="0"/>
        <w:right w:val="single" w:color="196c24" w:themeColor="accent3" w:themeTint="FE" w:sz="4" w:space="0"/>
        <w:insideH w:val="single" w:color="196c24" w:themeColor="accent3" w:themeTint="FE" w:sz="4" w:space="0"/>
        <w:insideV w:val="single" w:color="196c24" w:themeColor="accent3" w:themeTint="FE" w:sz="4" w:space="0"/>
      </w:tblBorders>
    </w:tblPr>
    <w:tcPr>
      <w:tcBorders/>
    </w:tcPr>
    <w:tblStylePr w:type="band1Horz">
      <w:rPr>
        <w:rFonts w:ascii="Arial" w:hAnsi="Arial"/>
        <w:color w:val="196c24" w:themeColor="accent3" w:themeTint="FE" w:themeShade="95"/>
        <w:sz w:val="22"/>
      </w:rPr>
      <w:pPr>
        <w:pBdr/>
        <w:spacing/>
        <w:ind/>
      </w:pPr>
      <w:tblPr>
        <w:tblBorders/>
      </w:tblPr>
      <w:tcPr>
        <w:shd w:val="clear" w:color="c0f0c6" w:themeColor="accent3" w:themeTint="34" w:fill="c0f0c6" w:themeFill="accent3" w:themeFillTint="34"/>
        <w:tcBorders/>
      </w:tcPr>
    </w:tblStylePr>
    <w:tblStylePr w:type="band1Vert">
      <w:pPr>
        <w:pBdr/>
        <w:spacing/>
        <w:ind/>
      </w:pPr>
      <w:tblPr>
        <w:tblBorders/>
      </w:tblPr>
      <w:tcPr>
        <w:shd w:val="clear" w:color="c0f0c6" w:themeColor="accent3" w:themeTint="34" w:fill="c0f0c6" w:themeFill="accent3" w:themeFillTint="34"/>
        <w:tcBorders/>
      </w:tcPr>
    </w:tblStylePr>
    <w:tblStylePr w:type="band2Horz">
      <w:rPr>
        <w:rFonts w:ascii="Arial" w:hAnsi="Arial"/>
        <w:color w:val="196c24"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196c24" w:themeColor="accent3" w:themeTint="FE" w:themeShade="95"/>
      </w:rPr>
      <w:pPr>
        <w:pBdr/>
        <w:spacing/>
        <w:ind/>
      </w:pPr>
      <w:tblPr>
        <w:tblBorders/>
      </w:tblPr>
      <w:tcPr>
        <w:tcBorders/>
      </w:tcPr>
    </w:tblStylePr>
    <w:tblStylePr w:type="firstRow">
      <w:rPr>
        <w:b/>
        <w:color w:val="196c24" w:themeColor="accent3" w:themeTint="FE" w:themeShade="95"/>
      </w:rPr>
      <w:pPr>
        <w:pBdr/>
        <w:spacing/>
        <w:ind/>
      </w:pPr>
      <w:tblPr>
        <w:tblBorders/>
      </w:tblPr>
      <w:tcPr>
        <w:tcBorders>
          <w:bottom w:val="single" w:color="196c24" w:themeColor="accent3" w:themeTint="FE" w:sz="12" w:space="0"/>
        </w:tcBorders>
      </w:tcPr>
    </w:tblStylePr>
    <w:tblStylePr w:type="lastCol">
      <w:rPr>
        <w:b/>
        <w:color w:val="196c24" w:themeColor="accent3" w:themeTint="FE" w:themeShade="95"/>
      </w:rPr>
      <w:pPr>
        <w:pBdr/>
        <w:spacing/>
        <w:ind/>
      </w:pPr>
      <w:tblPr>
        <w:tblBorders/>
      </w:tblPr>
      <w:tcPr>
        <w:tcBorders/>
      </w:tcPr>
    </w:tblStylePr>
    <w:tblStylePr w:type="lastRow">
      <w:rPr>
        <w:b/>
        <w:color w:val="196c24"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customStyle="1">
    <w:name w:val="Grid Table 6 Colorful - Accent 4"/>
    <w:basedOn w:val="715"/>
    <w:uiPriority w:val="99"/>
    <w:pPr>
      <w:pBdr/>
      <w:spacing w:after="0" w:line="240" w:lineRule="auto"/>
      <w:ind/>
    </w:pPr>
    <w:tblPr>
      <w:tblStyleRowBandSize w:val="1"/>
      <w:tblStyleColBandSize w:val="1"/>
      <w:tblBorders>
        <w:top w:val="single" w:color="5fcaf3" w:themeColor="accent4" w:themeTint="9A" w:sz="4" w:space="0"/>
        <w:left w:val="single" w:color="5fcaf3" w:themeColor="accent4" w:themeTint="9A" w:sz="4" w:space="0"/>
        <w:bottom w:val="single" w:color="5fcaf3" w:themeColor="accent4" w:themeTint="9A" w:sz="4" w:space="0"/>
        <w:right w:val="single" w:color="5fcaf3" w:themeColor="accent4" w:themeTint="9A" w:sz="4" w:space="0"/>
        <w:insideH w:val="single" w:color="5fcaf3" w:themeColor="accent4" w:themeTint="9A" w:sz="4" w:space="0"/>
        <w:insideV w:val="single" w:color="5fcaf3" w:themeColor="accent4" w:themeTint="9A" w:sz="4" w:space="0"/>
      </w:tblBorders>
    </w:tblPr>
    <w:tcPr>
      <w:tcBorders/>
    </w:tcPr>
    <w:tblStylePr w:type="band1Horz">
      <w:rPr>
        <w:rFonts w:ascii="Arial" w:hAnsi="Arial"/>
        <w:color w:val="5fcaf3" w:themeColor="accent4" w:themeTint="9A" w:themeShade="95"/>
        <w:sz w:val="22"/>
      </w:rPr>
      <w:pPr>
        <w:pBdr/>
        <w:spacing/>
        <w:ind/>
      </w:pPr>
      <w:tblPr>
        <w:tblBorders/>
      </w:tblPr>
      <w:tcPr>
        <w:shd w:val="clear" w:color="c9edfb" w:themeColor="accent4" w:themeTint="34" w:fill="c9edfb" w:themeFill="accent4" w:themeFillTint="34"/>
        <w:tcBorders/>
      </w:tcPr>
    </w:tblStylePr>
    <w:tblStylePr w:type="band1Vert">
      <w:pPr>
        <w:pBdr/>
        <w:spacing/>
        <w:ind/>
      </w:pPr>
      <w:tblPr>
        <w:tblBorders/>
      </w:tblPr>
      <w:tcPr>
        <w:shd w:val="clear" w:color="c9edfb" w:themeColor="accent4" w:themeTint="34" w:fill="c9edfb" w:themeFill="accent4" w:themeFillTint="34"/>
        <w:tcBorders/>
      </w:tcPr>
    </w:tblStylePr>
    <w:tblStylePr w:type="band2Horz">
      <w:rPr>
        <w:rFonts w:ascii="Arial" w:hAnsi="Arial"/>
        <w:color w:val="5fcaf3"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fcaf3" w:themeColor="accent4" w:themeTint="9A" w:themeShade="95"/>
      </w:rPr>
      <w:pPr>
        <w:pBdr/>
        <w:spacing/>
        <w:ind/>
      </w:pPr>
      <w:tblPr>
        <w:tblBorders/>
      </w:tblPr>
      <w:tcPr>
        <w:tcBorders/>
      </w:tcPr>
    </w:tblStylePr>
    <w:tblStylePr w:type="firstRow">
      <w:rPr>
        <w:b/>
        <w:color w:val="5fcaf3" w:themeColor="accent4" w:themeTint="9A" w:themeShade="95"/>
      </w:rPr>
      <w:pPr>
        <w:pBdr/>
        <w:spacing/>
        <w:ind/>
      </w:pPr>
      <w:tblPr>
        <w:tblBorders/>
      </w:tblPr>
      <w:tcPr>
        <w:tcBorders>
          <w:bottom w:val="single" w:color="5fcaf3" w:themeColor="accent4" w:themeTint="9A" w:sz="12" w:space="0"/>
        </w:tcBorders>
      </w:tcPr>
    </w:tblStylePr>
    <w:tblStylePr w:type="lastCol">
      <w:rPr>
        <w:b/>
        <w:color w:val="5fcaf3" w:themeColor="accent4" w:themeTint="9A" w:themeShade="95"/>
      </w:rPr>
      <w:pPr>
        <w:pBdr/>
        <w:spacing/>
        <w:ind/>
      </w:pPr>
      <w:tblPr>
        <w:tblBorders/>
      </w:tblPr>
      <w:tcPr>
        <w:tcBorders/>
      </w:tcPr>
    </w:tblStylePr>
    <w:tblStylePr w:type="lastRow">
      <w:rPr>
        <w:b/>
        <w:color w:val="5fcaf3"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customStyle="1">
    <w:name w:val="Grid Table 6 Colorful - Accent 5"/>
    <w:basedOn w:val="715"/>
    <w:uiPriority w:val="99"/>
    <w:pPr>
      <w:pBdr/>
      <w:spacing w:after="0" w:line="240" w:lineRule="auto"/>
      <w:ind/>
    </w:pPr>
    <w:tblPr>
      <w:tblStyleRowBandSize w:val="1"/>
      <w:tblStyleColBandSize w:val="1"/>
      <w:tblBorders>
        <w:top w:val="single" w:color="a02b93" w:themeColor="accent5" w:sz="4" w:space="0"/>
        <w:left w:val="single" w:color="a02b93" w:themeColor="accent5" w:sz="4" w:space="0"/>
        <w:bottom w:val="single" w:color="a02b93" w:themeColor="accent5" w:sz="4" w:space="0"/>
        <w:right w:val="single" w:color="a02b93" w:themeColor="accent5" w:sz="4" w:space="0"/>
        <w:insideH w:val="single" w:color="a02b93" w:themeColor="accent5" w:sz="4" w:space="0"/>
        <w:insideV w:val="single" w:color="a02b93" w:themeColor="accent5" w:sz="4" w:space="0"/>
      </w:tblBorders>
    </w:tblPr>
    <w:tcPr>
      <w:tcBorders/>
    </w:tcPr>
    <w:tblStylePr w:type="band1Horz">
      <w:rPr>
        <w:rFonts w:ascii="Arial" w:hAnsi="Arial"/>
        <w:color w:val="5d1955" w:themeColor="accent5" w:themeShade="95"/>
        <w:sz w:val="22"/>
      </w:rPr>
      <w:pPr>
        <w:pBdr/>
        <w:spacing/>
        <w:ind/>
      </w:pPr>
      <w:tblPr>
        <w:tblBorders/>
      </w:tblPr>
      <w:tcPr>
        <w:shd w:val="clear" w:color="f1cded" w:themeColor="accent5" w:themeTint="34" w:fill="f1cded" w:themeFill="accent5" w:themeFillTint="34"/>
        <w:tcBorders/>
      </w:tcPr>
    </w:tblStylePr>
    <w:tblStylePr w:type="band1Vert">
      <w:pPr>
        <w:pBdr/>
        <w:spacing/>
        <w:ind/>
      </w:pPr>
      <w:tblPr>
        <w:tblBorders/>
      </w:tblPr>
      <w:tcPr>
        <w:shd w:val="clear" w:color="f1cded" w:themeColor="accent5" w:themeTint="34" w:fill="f1cded" w:themeFill="accent5" w:themeFillTint="34"/>
        <w:tcBorders/>
      </w:tcPr>
    </w:tblStylePr>
    <w:tblStylePr w:type="band2Horz">
      <w:rPr>
        <w:rFonts w:ascii="Arial" w:hAnsi="Arial"/>
        <w:color w:val="5d195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1955" w:themeColor="accent5" w:themeShade="95"/>
      </w:rPr>
      <w:pPr>
        <w:pBdr/>
        <w:spacing/>
        <w:ind/>
      </w:pPr>
      <w:tblPr>
        <w:tblBorders/>
      </w:tblPr>
      <w:tcPr>
        <w:tcBorders/>
      </w:tcPr>
    </w:tblStylePr>
    <w:tblStylePr w:type="firstRow">
      <w:rPr>
        <w:b/>
        <w:color w:val="5d1955" w:themeColor="accent5" w:themeShade="95"/>
      </w:rPr>
      <w:pPr>
        <w:pBdr/>
        <w:spacing/>
        <w:ind/>
      </w:pPr>
      <w:tblPr>
        <w:tblBorders/>
      </w:tblPr>
      <w:tcPr>
        <w:tcBorders>
          <w:bottom w:val="single" w:color="a02b93" w:themeColor="accent5" w:sz="12" w:space="0"/>
        </w:tcBorders>
      </w:tcPr>
    </w:tblStylePr>
    <w:tblStylePr w:type="lastCol">
      <w:rPr>
        <w:b/>
        <w:color w:val="5d1955" w:themeColor="accent5" w:themeShade="95"/>
      </w:rPr>
      <w:pPr>
        <w:pBdr/>
        <w:spacing/>
        <w:ind/>
      </w:pPr>
      <w:tblPr>
        <w:tblBorders/>
      </w:tblPr>
      <w:tcPr>
        <w:tcBorders/>
      </w:tcPr>
    </w:tblStylePr>
    <w:tblStylePr w:type="lastRow">
      <w:rPr>
        <w:b/>
        <w:color w:val="5d195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customStyle="1">
    <w:name w:val="Grid Table 6 Colorful - Accent 6"/>
    <w:basedOn w:val="715"/>
    <w:uiPriority w:val="99"/>
    <w:pPr>
      <w:pBdr/>
      <w:spacing w:after="0" w:line="240" w:lineRule="auto"/>
      <w:ind/>
    </w:pPr>
    <w:tblPr>
      <w:tblStyleRowBandSize w:val="1"/>
      <w:tblStyleColBandSize w:val="1"/>
      <w:tblBorders>
        <w:top w:val="single" w:color="4ea72e" w:themeColor="accent6" w:sz="4" w:space="0"/>
        <w:left w:val="single" w:color="4ea72e" w:themeColor="accent6" w:sz="4" w:space="0"/>
        <w:bottom w:val="single" w:color="4ea72e" w:themeColor="accent6" w:sz="4" w:space="0"/>
        <w:right w:val="single" w:color="4ea72e" w:themeColor="accent6" w:sz="4" w:space="0"/>
        <w:insideH w:val="single" w:color="4ea72e" w:themeColor="accent6" w:sz="4" w:space="0"/>
        <w:insideV w:val="single" w:color="4ea72e" w:themeColor="accent6" w:sz="4" w:space="0"/>
      </w:tblBorders>
    </w:tblPr>
    <w:tcPr>
      <w:tcBorders/>
    </w:tcPr>
    <w:tblStylePr w:type="band1Horz">
      <w:rPr>
        <w:rFonts w:ascii="Arial" w:hAnsi="Arial"/>
        <w:color w:val="5d1955" w:themeColor="accent5" w:themeShade="95"/>
        <w:sz w:val="22"/>
      </w:rPr>
      <w:pPr>
        <w:pBdr/>
        <w:spacing/>
        <w:ind/>
      </w:pPr>
      <w:tblPr>
        <w:tblBorders/>
      </w:tblPr>
      <w:tcPr>
        <w:shd w:val="clear" w:color="d8f2cf" w:themeColor="accent6" w:themeTint="34" w:fill="d8f2cf" w:themeFill="accent6" w:themeFillTint="34"/>
        <w:tcBorders/>
      </w:tcPr>
    </w:tblStylePr>
    <w:tblStylePr w:type="band1Vert">
      <w:pPr>
        <w:pBdr/>
        <w:spacing/>
        <w:ind/>
      </w:pPr>
      <w:tblPr>
        <w:tblBorders/>
      </w:tblPr>
      <w:tcPr>
        <w:shd w:val="clear" w:color="d8f2cf" w:themeColor="accent6" w:themeTint="34" w:fill="d8f2cf" w:themeFill="accent6" w:themeFillTint="34"/>
        <w:tcBorders/>
      </w:tcPr>
    </w:tblStylePr>
    <w:tblStylePr w:type="band2Horz">
      <w:rPr>
        <w:rFonts w:ascii="Arial" w:hAnsi="Arial"/>
        <w:color w:val="5d195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1955" w:themeColor="accent5" w:themeShade="95"/>
      </w:rPr>
      <w:pPr>
        <w:pBdr/>
        <w:spacing/>
        <w:ind/>
      </w:pPr>
      <w:tblPr>
        <w:tblBorders/>
      </w:tblPr>
      <w:tcPr>
        <w:tcBorders/>
      </w:tcPr>
    </w:tblStylePr>
    <w:tblStylePr w:type="firstRow">
      <w:rPr>
        <w:b/>
        <w:color w:val="5d1955" w:themeColor="accent5" w:themeShade="95"/>
      </w:rPr>
      <w:pPr>
        <w:pBdr/>
        <w:spacing/>
        <w:ind/>
      </w:pPr>
      <w:tblPr>
        <w:tblBorders/>
      </w:tblPr>
      <w:tcPr>
        <w:tcBorders>
          <w:bottom w:val="single" w:color="4ea72e" w:themeColor="accent6" w:sz="12" w:space="0"/>
        </w:tcBorders>
      </w:tcPr>
    </w:tblStylePr>
    <w:tblStylePr w:type="lastCol">
      <w:rPr>
        <w:b/>
        <w:color w:val="5d1955" w:themeColor="accent5" w:themeShade="95"/>
      </w:rPr>
      <w:pPr>
        <w:pBdr/>
        <w:spacing/>
        <w:ind/>
      </w:pPr>
      <w:tblPr>
        <w:tblBorders/>
      </w:tblPr>
      <w:tcPr>
        <w:tcBorders/>
      </w:tcPr>
    </w:tblStylePr>
    <w:tblStylePr w:type="lastRow">
      <w:rPr>
        <w:b/>
        <w:color w:val="5d195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Grid Table 7 Colorful"/>
    <w:basedOn w:val="715"/>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customStyle="1">
    <w:name w:val="Grid Table 7 Colorful - Accent 1"/>
    <w:basedOn w:val="715"/>
    <w:uiPriority w:val="99"/>
    <w:pPr>
      <w:pBdr/>
      <w:spacing w:after="0" w:line="240" w:lineRule="auto"/>
      <w:ind/>
    </w:pPr>
    <w:tblPr>
      <w:tblStyleRowBandSize w:val="1"/>
      <w:tblStyleColBandSize w:val="1"/>
      <w:tblBorders>
        <w:bottom w:val="single" w:color="63bde6" w:themeColor="accent1" w:themeTint="80" w:sz="4" w:space="0"/>
        <w:right w:val="single" w:color="63bde6" w:themeColor="accent1" w:themeTint="80" w:sz="4" w:space="0"/>
        <w:insideH w:val="single" w:color="63bde6" w:themeColor="accent1" w:themeTint="80" w:sz="4" w:space="0"/>
        <w:insideV w:val="single" w:color="63bde6" w:themeColor="accent1" w:themeTint="80" w:sz="4" w:space="0"/>
      </w:tblBorders>
    </w:tblPr>
    <w:tcPr>
      <w:tcBorders/>
    </w:tcPr>
    <w:tblStylePr w:type="band1Horz">
      <w:rPr>
        <w:rFonts w:ascii="Arial" w:hAnsi="Arial"/>
        <w:color w:val="63bde6" w:themeColor="accent1" w:themeTint="80" w:themeShade="95"/>
        <w:sz w:val="22"/>
      </w:rPr>
      <w:pPr>
        <w:pBdr/>
        <w:spacing/>
        <w:ind/>
      </w:pPr>
      <w:tblPr>
        <w:tblBorders/>
      </w:tblPr>
      <w:tcPr>
        <w:shd w:val="clear" w:color="bfe4f4" w:themeColor="accent1" w:themeTint="34" w:fill="bfe4f4" w:themeFill="accent1" w:themeFillTint="34"/>
        <w:tcBorders/>
      </w:tcPr>
    </w:tblStylePr>
    <w:tblStylePr w:type="band1Vert">
      <w:pPr>
        <w:pBdr/>
        <w:spacing/>
        <w:ind/>
      </w:pPr>
      <w:tblPr>
        <w:tblBorders/>
      </w:tblPr>
      <w:tcPr>
        <w:shd w:val="clear" w:color="bfe4f4" w:themeColor="accent1" w:themeTint="34" w:fill="bfe4f4" w:themeFill="accent1" w:themeFillTint="34"/>
        <w:tcBorders/>
      </w:tcPr>
    </w:tblStylePr>
    <w:tblStylePr w:type="band2Horz">
      <w:rPr>
        <w:rFonts w:ascii="Arial" w:hAnsi="Arial"/>
        <w:color w:val="63bde6"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3bde6" w:themeColor="accen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63bde6" w:themeColor="accent1" w:themeTint="80" w:sz="4" w:space="0"/>
        </w:tcBorders>
      </w:tcPr>
    </w:tblStylePr>
    <w:tblStylePr w:type="firstRow">
      <w:rPr>
        <w:rFonts w:ascii="Arial" w:hAnsi="Arial"/>
        <w:b/>
        <w:color w:val="63bde6"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63bde6" w:themeColor="accent1" w:themeTint="80" w:sz="4" w:space="0"/>
          <w:right w:val="none" w:color="000000" w:sz="4" w:space="0"/>
        </w:tcBorders>
      </w:tcPr>
    </w:tblStylePr>
    <w:tblStylePr w:type="lastCol">
      <w:rPr>
        <w:rFonts w:ascii="Arial" w:hAnsi="Arial"/>
        <w:i/>
        <w:color w:val="63bde6" w:themeColor="accent1" w:themeTint="80" w:themeShade="95"/>
        <w:sz w:val="22"/>
      </w:rPr>
      <w:pPr>
        <w:pBdr/>
        <w:spacing/>
        <w:ind/>
      </w:pPr>
      <w:tblPr>
        <w:tblBorders/>
      </w:tblPr>
      <w:tcPr>
        <w:shd w:val="clear" w:color="ffffff" w:fill="auto"/>
        <w:tcBorders>
          <w:top w:val="none" w:color="000000" w:sz="4" w:space="0"/>
          <w:left w:val="single" w:color="63bde6" w:themeColor="accent1" w:themeTint="80" w:sz="4" w:space="0"/>
          <w:bottom w:val="none" w:color="000000" w:sz="4" w:space="0"/>
          <w:right w:val="none" w:color="000000" w:sz="4" w:space="0"/>
        </w:tcBorders>
      </w:tcPr>
    </w:tblStylePr>
    <w:tblStylePr w:type="lastRow">
      <w:rPr>
        <w:rFonts w:ascii="Arial" w:hAnsi="Arial"/>
        <w:b/>
        <w:color w:val="63bde6" w:themeColor="accent1" w:themeTint="80" w:themeShade="95"/>
        <w:sz w:val="22"/>
      </w:rPr>
      <w:pPr>
        <w:pBdr/>
        <w:spacing/>
        <w:ind/>
      </w:pPr>
      <w:tblPr>
        <w:tblBorders/>
      </w:tblPr>
      <w:tcPr>
        <w:shd w:val="clear" w:color="ffffff" w:themeColor="light1" w:fill="ffffff" w:themeFill="light1"/>
        <w:tcBorders>
          <w:top w:val="single" w:color="63bde6"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customStyle="1">
    <w:name w:val="Grid Table 7 Colorful - Accent 2"/>
    <w:basedOn w:val="715"/>
    <w:uiPriority w:val="99"/>
    <w:pPr>
      <w:pBdr/>
      <w:spacing w:after="0" w:line="240" w:lineRule="auto"/>
      <w:ind/>
    </w:pPr>
    <w:tblPr>
      <w:tblStyleRowBandSize w:val="1"/>
      <w:tblStyleColBandSize w:val="1"/>
      <w:tblBorders>
        <w:bottom w:val="single" w:color="f2aa85" w:themeColor="accent2" w:themeTint="97" w:sz="4" w:space="0"/>
        <w:right w:val="single" w:color="f2aa85" w:themeColor="accent2" w:themeTint="97" w:sz="4" w:space="0"/>
        <w:insideH w:val="single" w:color="f2aa85" w:themeColor="accent2" w:themeTint="97" w:sz="4" w:space="0"/>
        <w:insideV w:val="single" w:color="f2aa85" w:themeColor="accent2" w:themeTint="97" w:sz="4" w:space="0"/>
      </w:tblBorders>
    </w:tblPr>
    <w:tcPr>
      <w:tcBorders/>
    </w:tcPr>
    <w:tblStylePr w:type="band1Horz">
      <w:rPr>
        <w:rFonts w:ascii="Arial" w:hAnsi="Arial"/>
        <w:color w:val="f2aa85" w:themeColor="accent2" w:themeTint="97" w:themeShade="95"/>
        <w:sz w:val="22"/>
      </w:rPr>
      <w:pPr>
        <w:pBdr/>
        <w:spacing/>
        <w:ind/>
      </w:pPr>
      <w:tblPr>
        <w:tblBorders/>
      </w:tblPr>
      <w:tcPr>
        <w:shd w:val="clear" w:color="fae2d6" w:themeColor="accent2" w:themeTint="32" w:fill="fae2d6" w:themeFill="accent2" w:themeFillTint="32"/>
        <w:tcBorders/>
      </w:tcPr>
    </w:tblStylePr>
    <w:tblStylePr w:type="band1Vert">
      <w:pPr>
        <w:pBdr/>
        <w:spacing/>
        <w:ind/>
      </w:pPr>
      <w:tblPr>
        <w:tblBorders/>
      </w:tblPr>
      <w:tcPr>
        <w:shd w:val="clear" w:color="fae2d6" w:themeColor="accent2" w:themeTint="32" w:fill="fae2d6" w:themeFill="accent2" w:themeFillTint="32"/>
        <w:tcBorders/>
      </w:tcPr>
    </w:tblStylePr>
    <w:tblStylePr w:type="band2Horz">
      <w:rPr>
        <w:rFonts w:ascii="Arial" w:hAnsi="Arial"/>
        <w:color w:val="f2aa8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2aa85" w:themeColor="accent2" w:themeTint="97"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2aa85" w:themeColor="accent2" w:themeTint="97" w:sz="4" w:space="0"/>
        </w:tcBorders>
      </w:tcPr>
    </w:tblStylePr>
    <w:tblStylePr w:type="firstRow">
      <w:rPr>
        <w:rFonts w:ascii="Arial" w:hAnsi="Arial"/>
        <w:b/>
        <w:color w:val="f2aa85"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2aa85" w:themeColor="accent2" w:themeTint="97" w:sz="4" w:space="0"/>
          <w:right w:val="none" w:color="000000" w:sz="4" w:space="0"/>
        </w:tcBorders>
      </w:tcPr>
    </w:tblStylePr>
    <w:tblStylePr w:type="lastCol">
      <w:rPr>
        <w:rFonts w:ascii="Arial" w:hAnsi="Arial"/>
        <w:i/>
        <w:color w:val="f2aa85" w:themeColor="accent2" w:themeTint="97" w:themeShade="95"/>
        <w:sz w:val="22"/>
      </w:rPr>
      <w:pPr>
        <w:pBdr/>
        <w:spacing/>
        <w:ind/>
      </w:pPr>
      <w:tblPr>
        <w:tblBorders/>
      </w:tblPr>
      <w:tcPr>
        <w:shd w:val="clear" w:color="ffffff" w:fill="auto"/>
        <w:tcBorders>
          <w:top w:val="none" w:color="000000" w:sz="4" w:space="0"/>
          <w:left w:val="single" w:color="f2aa85" w:themeColor="accent2" w:themeTint="97" w:sz="4" w:space="0"/>
          <w:bottom w:val="none" w:color="000000" w:sz="4" w:space="0"/>
          <w:right w:val="none" w:color="000000" w:sz="4" w:space="0"/>
        </w:tcBorders>
      </w:tcPr>
    </w:tblStylePr>
    <w:tblStylePr w:type="lastRow">
      <w:rPr>
        <w:rFonts w:ascii="Arial" w:hAnsi="Arial"/>
        <w:b/>
        <w:color w:val="f2aa85" w:themeColor="accent2" w:themeTint="97" w:themeShade="95"/>
        <w:sz w:val="22"/>
      </w:rPr>
      <w:pPr>
        <w:pBdr/>
        <w:spacing/>
        <w:ind/>
      </w:pPr>
      <w:tblPr>
        <w:tblBorders/>
      </w:tblPr>
      <w:tcPr>
        <w:shd w:val="clear" w:color="ffffff" w:themeColor="light1" w:fill="ffffff" w:themeFill="light1"/>
        <w:tcBorders>
          <w:top w:val="single" w:color="f2aa85"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customStyle="1">
    <w:name w:val="Grid Table 7 Colorful - Accent 3"/>
    <w:basedOn w:val="715"/>
    <w:uiPriority w:val="99"/>
    <w:pPr>
      <w:pBdr/>
      <w:spacing w:after="0" w:line="240" w:lineRule="auto"/>
      <w:ind/>
    </w:pPr>
    <w:tblPr>
      <w:tblStyleRowBandSize w:val="1"/>
      <w:tblStyleColBandSize w:val="1"/>
      <w:tblBorders>
        <w:bottom w:val="single" w:color="196c24" w:themeColor="accent3" w:themeTint="FE" w:sz="4" w:space="0"/>
        <w:right w:val="single" w:color="196c24" w:themeColor="accent3" w:themeTint="FE" w:sz="4" w:space="0"/>
        <w:insideH w:val="single" w:color="196c24" w:themeColor="accent3" w:themeTint="FE" w:sz="4" w:space="0"/>
        <w:insideV w:val="single" w:color="196c24" w:themeColor="accent3" w:themeTint="FE" w:sz="4" w:space="0"/>
      </w:tblBorders>
    </w:tblPr>
    <w:tcPr>
      <w:tcBorders/>
    </w:tcPr>
    <w:tblStylePr w:type="band1Horz">
      <w:rPr>
        <w:rFonts w:ascii="Arial" w:hAnsi="Arial"/>
        <w:color w:val="196c24" w:themeColor="accent3" w:themeTint="FE" w:themeShade="95"/>
        <w:sz w:val="22"/>
      </w:rPr>
      <w:pPr>
        <w:pBdr/>
        <w:spacing/>
        <w:ind/>
      </w:pPr>
      <w:tblPr>
        <w:tblBorders/>
      </w:tblPr>
      <w:tcPr>
        <w:shd w:val="clear" w:color="c0f0c6" w:themeColor="accent3" w:themeTint="34" w:fill="c0f0c6" w:themeFill="accent3" w:themeFillTint="34"/>
        <w:tcBorders/>
      </w:tcPr>
    </w:tblStylePr>
    <w:tblStylePr w:type="band1Vert">
      <w:pPr>
        <w:pBdr/>
        <w:spacing/>
        <w:ind/>
      </w:pPr>
      <w:tblPr>
        <w:tblBorders/>
      </w:tblPr>
      <w:tcPr>
        <w:shd w:val="clear" w:color="c0f0c6" w:themeColor="accent3" w:themeTint="34" w:fill="c0f0c6" w:themeFill="accent3" w:themeFillTint="34"/>
        <w:tcBorders/>
      </w:tcPr>
    </w:tblStylePr>
    <w:tblStylePr w:type="band2Horz">
      <w:rPr>
        <w:rFonts w:ascii="Arial" w:hAnsi="Arial"/>
        <w:color w:val="196c24"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196c24" w:themeColor="accent3" w:themeTint="FE"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196c24" w:themeColor="accent3" w:themeTint="FE" w:sz="4" w:space="0"/>
        </w:tcBorders>
      </w:tcPr>
    </w:tblStylePr>
    <w:tblStylePr w:type="firstRow">
      <w:rPr>
        <w:rFonts w:ascii="Arial" w:hAnsi="Arial"/>
        <w:b/>
        <w:color w:val="196c24"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196c24" w:themeColor="accent3" w:themeTint="FE" w:sz="4" w:space="0"/>
          <w:right w:val="none" w:color="000000" w:sz="4" w:space="0"/>
        </w:tcBorders>
      </w:tcPr>
    </w:tblStylePr>
    <w:tblStylePr w:type="lastCol">
      <w:rPr>
        <w:rFonts w:ascii="Arial" w:hAnsi="Arial"/>
        <w:i/>
        <w:color w:val="196c24" w:themeColor="accent3" w:themeTint="FE" w:themeShade="95"/>
        <w:sz w:val="22"/>
      </w:rPr>
      <w:pPr>
        <w:pBdr/>
        <w:spacing/>
        <w:ind/>
      </w:pPr>
      <w:tblPr>
        <w:tblBorders/>
      </w:tblPr>
      <w:tcPr>
        <w:shd w:val="clear" w:color="ffffff" w:fill="auto"/>
        <w:tcBorders>
          <w:top w:val="none" w:color="000000" w:sz="4" w:space="0"/>
          <w:left w:val="single" w:color="196c24" w:themeColor="accent3" w:themeTint="FE" w:sz="4" w:space="0"/>
          <w:bottom w:val="none" w:color="000000" w:sz="4" w:space="0"/>
          <w:right w:val="none" w:color="000000" w:sz="4" w:space="0"/>
        </w:tcBorders>
      </w:tcPr>
    </w:tblStylePr>
    <w:tblStylePr w:type="lastRow">
      <w:rPr>
        <w:rFonts w:ascii="Arial" w:hAnsi="Arial"/>
        <w:b/>
        <w:color w:val="196c24" w:themeColor="accent3" w:themeTint="FE" w:themeShade="95"/>
        <w:sz w:val="22"/>
      </w:rPr>
      <w:pPr>
        <w:pBdr/>
        <w:spacing/>
        <w:ind/>
      </w:pPr>
      <w:tblPr>
        <w:tblBorders/>
      </w:tblPr>
      <w:tcPr>
        <w:shd w:val="clear" w:color="ffffff" w:themeColor="light1" w:fill="ffffff" w:themeFill="light1"/>
        <w:tcBorders>
          <w:top w:val="single" w:color="196c24"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customStyle="1">
    <w:name w:val="Grid Table 7 Colorful - Accent 4"/>
    <w:basedOn w:val="715"/>
    <w:uiPriority w:val="99"/>
    <w:pPr>
      <w:pBdr/>
      <w:spacing w:after="0" w:line="240" w:lineRule="auto"/>
      <w:ind/>
    </w:pPr>
    <w:tblPr>
      <w:tblStyleRowBandSize w:val="1"/>
      <w:tblStyleColBandSize w:val="1"/>
      <w:tblBorders>
        <w:bottom w:val="single" w:color="5fcaf3" w:themeColor="accent4" w:themeTint="9A" w:sz="4" w:space="0"/>
        <w:right w:val="single" w:color="5fcaf3" w:themeColor="accent4" w:themeTint="9A" w:sz="4" w:space="0"/>
        <w:insideH w:val="single" w:color="5fcaf3" w:themeColor="accent4" w:themeTint="9A" w:sz="4" w:space="0"/>
        <w:insideV w:val="single" w:color="5fcaf3" w:themeColor="accent4" w:themeTint="9A" w:sz="4" w:space="0"/>
      </w:tblBorders>
    </w:tblPr>
    <w:tcPr>
      <w:tcBorders/>
    </w:tcPr>
    <w:tblStylePr w:type="band1Horz">
      <w:rPr>
        <w:rFonts w:ascii="Arial" w:hAnsi="Arial"/>
        <w:color w:val="5fcaf3" w:themeColor="accent4" w:themeTint="9A" w:themeShade="95"/>
        <w:sz w:val="22"/>
      </w:rPr>
      <w:pPr>
        <w:pBdr/>
        <w:spacing/>
        <w:ind/>
      </w:pPr>
      <w:tblPr>
        <w:tblBorders/>
      </w:tblPr>
      <w:tcPr>
        <w:shd w:val="clear" w:color="c9edfb" w:themeColor="accent4" w:themeTint="34" w:fill="c9edfb" w:themeFill="accent4" w:themeFillTint="34"/>
        <w:tcBorders/>
      </w:tcPr>
    </w:tblStylePr>
    <w:tblStylePr w:type="band1Vert">
      <w:pPr>
        <w:pBdr/>
        <w:spacing/>
        <w:ind/>
      </w:pPr>
      <w:tblPr>
        <w:tblBorders/>
      </w:tblPr>
      <w:tcPr>
        <w:shd w:val="clear" w:color="c9edfb" w:themeColor="accent4" w:themeTint="34" w:fill="c9edfb" w:themeFill="accent4" w:themeFillTint="34"/>
        <w:tcBorders/>
      </w:tcPr>
    </w:tblStylePr>
    <w:tblStylePr w:type="band2Horz">
      <w:rPr>
        <w:rFonts w:ascii="Arial" w:hAnsi="Arial"/>
        <w:color w:val="5fcaf3"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fcaf3" w:themeColor="accent4"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5fcaf3" w:themeColor="accent4" w:themeTint="9A" w:sz="4" w:space="0"/>
        </w:tcBorders>
      </w:tcPr>
    </w:tblStylePr>
    <w:tblStylePr w:type="firstRow">
      <w:rPr>
        <w:rFonts w:ascii="Arial" w:hAnsi="Arial"/>
        <w:b/>
        <w:color w:val="5fcaf3"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5fcaf3" w:themeColor="accent4" w:themeTint="9A" w:sz="4" w:space="0"/>
          <w:right w:val="none" w:color="000000" w:sz="4" w:space="0"/>
        </w:tcBorders>
      </w:tcPr>
    </w:tblStylePr>
    <w:tblStylePr w:type="lastCol">
      <w:rPr>
        <w:rFonts w:ascii="Arial" w:hAnsi="Arial"/>
        <w:i/>
        <w:color w:val="5fcaf3" w:themeColor="accent4" w:themeTint="9A" w:themeShade="95"/>
        <w:sz w:val="22"/>
      </w:rPr>
      <w:pPr>
        <w:pBdr/>
        <w:spacing/>
        <w:ind/>
      </w:pPr>
      <w:tblPr>
        <w:tblBorders/>
      </w:tblPr>
      <w:tcPr>
        <w:shd w:val="clear" w:color="ffffff" w:fill="auto"/>
        <w:tcBorders>
          <w:top w:val="none" w:color="000000" w:sz="4" w:space="0"/>
          <w:left w:val="single" w:color="5fcaf3" w:themeColor="accent4" w:themeTint="9A" w:sz="4" w:space="0"/>
          <w:bottom w:val="none" w:color="000000" w:sz="4" w:space="0"/>
          <w:right w:val="none" w:color="000000" w:sz="4" w:space="0"/>
        </w:tcBorders>
      </w:tcPr>
    </w:tblStylePr>
    <w:tblStylePr w:type="lastRow">
      <w:rPr>
        <w:rFonts w:ascii="Arial" w:hAnsi="Arial"/>
        <w:b/>
        <w:color w:val="5fcaf3" w:themeColor="accent4" w:themeTint="9A" w:themeShade="95"/>
        <w:sz w:val="22"/>
      </w:rPr>
      <w:pPr>
        <w:pBdr/>
        <w:spacing/>
        <w:ind/>
      </w:pPr>
      <w:tblPr>
        <w:tblBorders/>
      </w:tblPr>
      <w:tcPr>
        <w:shd w:val="clear" w:color="ffffff" w:themeColor="light1" w:fill="ffffff" w:themeFill="light1"/>
        <w:tcBorders>
          <w:top w:val="single" w:color="5fcaf3"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customStyle="1">
    <w:name w:val="Grid Table 7 Colorful - Accent 5"/>
    <w:basedOn w:val="715"/>
    <w:uiPriority w:val="99"/>
    <w:pPr>
      <w:pBdr/>
      <w:spacing w:after="0" w:line="240" w:lineRule="auto"/>
      <w:ind/>
    </w:pPr>
    <w:tblPr>
      <w:tblStyleRowBandSize w:val="1"/>
      <w:tblStyleColBandSize w:val="1"/>
      <w:tblBorders>
        <w:bottom w:val="single" w:color="da76ce" w:themeColor="accent5" w:themeTint="90" w:sz="4" w:space="0"/>
        <w:right w:val="single" w:color="da76ce" w:themeColor="accent5" w:themeTint="90" w:sz="4" w:space="0"/>
        <w:insideH w:val="single" w:color="da76ce" w:themeColor="accent5" w:themeTint="90" w:sz="4" w:space="0"/>
        <w:insideV w:val="single" w:color="da76ce" w:themeColor="accent5" w:themeTint="90" w:sz="4" w:space="0"/>
      </w:tblBorders>
    </w:tblPr>
    <w:tcPr>
      <w:tcBorders/>
    </w:tcPr>
    <w:tblStylePr w:type="band1Horz">
      <w:rPr>
        <w:rFonts w:ascii="Arial" w:hAnsi="Arial"/>
        <w:color w:val="5d1955" w:themeColor="accent5" w:themeShade="95"/>
        <w:sz w:val="22"/>
      </w:rPr>
      <w:pPr>
        <w:pBdr/>
        <w:spacing/>
        <w:ind/>
      </w:pPr>
      <w:tblPr>
        <w:tblBorders/>
      </w:tblPr>
      <w:tcPr>
        <w:shd w:val="clear" w:color="f1cded" w:themeColor="accent5" w:themeTint="34" w:fill="f1cded" w:themeFill="accent5" w:themeFillTint="34"/>
        <w:tcBorders/>
      </w:tcPr>
    </w:tblStylePr>
    <w:tblStylePr w:type="band1Vert">
      <w:pPr>
        <w:pBdr/>
        <w:spacing/>
        <w:ind/>
      </w:pPr>
      <w:tblPr>
        <w:tblBorders/>
      </w:tblPr>
      <w:tcPr>
        <w:shd w:val="clear" w:color="f1cded" w:themeColor="accent5" w:themeTint="34" w:fill="f1cded" w:themeFill="accent5" w:themeFillTint="34"/>
        <w:tcBorders/>
      </w:tcPr>
    </w:tblStylePr>
    <w:tblStylePr w:type="band2Horz">
      <w:rPr>
        <w:rFonts w:ascii="Arial" w:hAnsi="Arial"/>
        <w:color w:val="5d195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1955" w:themeColor="accent5"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da76ce" w:themeColor="accent5" w:themeTint="90" w:sz="4" w:space="0"/>
        </w:tcBorders>
      </w:tcPr>
    </w:tblStylePr>
    <w:tblStylePr w:type="firstRow">
      <w:rPr>
        <w:rFonts w:ascii="Arial" w:hAnsi="Arial"/>
        <w:b/>
        <w:color w:val="5d1955"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da76ce" w:themeColor="accent5" w:themeTint="90" w:sz="4" w:space="0"/>
          <w:right w:val="none" w:color="000000" w:sz="4" w:space="0"/>
        </w:tcBorders>
      </w:tcPr>
    </w:tblStylePr>
    <w:tblStylePr w:type="lastCol">
      <w:rPr>
        <w:rFonts w:ascii="Arial" w:hAnsi="Arial"/>
        <w:i/>
        <w:color w:val="5d1955" w:themeColor="accent5" w:themeShade="95"/>
        <w:sz w:val="22"/>
      </w:rPr>
      <w:pPr>
        <w:pBdr/>
        <w:spacing/>
        <w:ind/>
      </w:pPr>
      <w:tblPr>
        <w:tblBorders/>
      </w:tblPr>
      <w:tcPr>
        <w:shd w:val="clear" w:color="ffffff" w:fill="auto"/>
        <w:tcBorders>
          <w:top w:val="none" w:color="000000" w:sz="4" w:space="0"/>
          <w:left w:val="single" w:color="da76ce" w:themeColor="accent5" w:themeTint="90" w:sz="4" w:space="0"/>
          <w:bottom w:val="none" w:color="000000" w:sz="4" w:space="0"/>
          <w:right w:val="none" w:color="000000" w:sz="4" w:space="0"/>
        </w:tcBorders>
      </w:tcPr>
    </w:tblStylePr>
    <w:tblStylePr w:type="lastRow">
      <w:rPr>
        <w:rFonts w:ascii="Arial" w:hAnsi="Arial"/>
        <w:b/>
        <w:color w:val="5d1955" w:themeColor="accent5" w:themeShade="95"/>
        <w:sz w:val="22"/>
      </w:rPr>
      <w:pPr>
        <w:pBdr/>
        <w:spacing/>
        <w:ind/>
      </w:pPr>
      <w:tblPr>
        <w:tblBorders/>
      </w:tblPr>
      <w:tcPr>
        <w:shd w:val="clear" w:color="ffffff" w:themeColor="light1" w:fill="ffffff" w:themeFill="light1"/>
        <w:tcBorders>
          <w:top w:val="single" w:color="da76ce"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customStyle="1">
    <w:name w:val="Grid Table 7 Colorful - Accent 6"/>
    <w:basedOn w:val="715"/>
    <w:uiPriority w:val="99"/>
    <w:pPr>
      <w:pBdr/>
      <w:spacing w:after="0" w:line="240" w:lineRule="auto"/>
      <w:ind/>
    </w:pPr>
    <w:tblPr>
      <w:tblStyleRowBandSize w:val="1"/>
      <w:tblStyleColBandSize w:val="1"/>
      <w:tblBorders>
        <w:bottom w:val="single" w:color="94da7b" w:themeColor="accent6" w:themeTint="90" w:sz="4" w:space="0"/>
        <w:right w:val="single" w:color="94da7b" w:themeColor="accent6" w:themeTint="90" w:sz="4" w:space="0"/>
        <w:insideH w:val="single" w:color="94da7b" w:themeColor="accent6" w:themeTint="90" w:sz="4" w:space="0"/>
        <w:insideV w:val="single" w:color="94da7b" w:themeColor="accent6" w:themeTint="90" w:sz="4" w:space="0"/>
      </w:tblBorders>
    </w:tblPr>
    <w:tcPr>
      <w:tcBorders/>
    </w:tcPr>
    <w:tblStylePr w:type="band1Horz">
      <w:rPr>
        <w:rFonts w:ascii="Arial" w:hAnsi="Arial"/>
        <w:color w:val="2d611b" w:themeColor="accent6" w:themeShade="95"/>
        <w:sz w:val="22"/>
      </w:rPr>
      <w:pPr>
        <w:pBdr/>
        <w:spacing/>
        <w:ind/>
      </w:pPr>
      <w:tblPr>
        <w:tblBorders/>
      </w:tblPr>
      <w:tcPr>
        <w:shd w:val="clear" w:color="d8f2cf" w:themeColor="accent6" w:themeTint="34" w:fill="d8f2cf" w:themeFill="accent6" w:themeFillTint="34"/>
        <w:tcBorders/>
      </w:tcPr>
    </w:tblStylePr>
    <w:tblStylePr w:type="band1Vert">
      <w:pPr>
        <w:pBdr/>
        <w:spacing/>
        <w:ind/>
      </w:pPr>
      <w:tblPr>
        <w:tblBorders/>
      </w:tblPr>
      <w:tcPr>
        <w:shd w:val="clear" w:color="d8f2cf" w:themeColor="accent6" w:themeTint="34" w:fill="d8f2cf" w:themeFill="accent6" w:themeFillTint="34"/>
        <w:tcBorders/>
      </w:tcPr>
    </w:tblStylePr>
    <w:tblStylePr w:type="band2Horz">
      <w:rPr>
        <w:rFonts w:ascii="Arial" w:hAnsi="Arial"/>
        <w:color w:val="2d611b"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d611b" w:themeColor="accent6"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94da7b" w:themeColor="accent6" w:themeTint="90" w:sz="4" w:space="0"/>
        </w:tcBorders>
      </w:tcPr>
    </w:tblStylePr>
    <w:tblStylePr w:type="firstRow">
      <w:rPr>
        <w:rFonts w:ascii="Arial" w:hAnsi="Arial"/>
        <w:b/>
        <w:color w:val="2d611b"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94da7b" w:themeColor="accent6" w:themeTint="90" w:sz="4" w:space="0"/>
          <w:right w:val="none" w:color="000000" w:sz="4" w:space="0"/>
        </w:tcBorders>
      </w:tcPr>
    </w:tblStylePr>
    <w:tblStylePr w:type="lastCol">
      <w:rPr>
        <w:rFonts w:ascii="Arial" w:hAnsi="Arial"/>
        <w:i/>
        <w:color w:val="2d611b" w:themeColor="accent6" w:themeShade="95"/>
        <w:sz w:val="22"/>
      </w:rPr>
      <w:pPr>
        <w:pBdr/>
        <w:spacing/>
        <w:ind/>
      </w:pPr>
      <w:tblPr>
        <w:tblBorders/>
      </w:tblPr>
      <w:tcPr>
        <w:shd w:val="clear" w:color="ffffff" w:fill="auto"/>
        <w:tcBorders>
          <w:top w:val="none" w:color="000000" w:sz="4" w:space="0"/>
          <w:left w:val="single" w:color="94da7b" w:themeColor="accent6" w:themeTint="90" w:sz="4" w:space="0"/>
          <w:bottom w:val="none" w:color="000000" w:sz="4" w:space="0"/>
          <w:right w:val="none" w:color="000000" w:sz="4" w:space="0"/>
        </w:tcBorders>
      </w:tcPr>
    </w:tblStylePr>
    <w:tblStylePr w:type="lastRow">
      <w:rPr>
        <w:rFonts w:ascii="Arial" w:hAnsi="Arial"/>
        <w:b/>
        <w:color w:val="2d611b" w:themeColor="accent6" w:themeShade="95"/>
        <w:sz w:val="22"/>
      </w:rPr>
      <w:pPr>
        <w:pBdr/>
        <w:spacing/>
        <w:ind/>
      </w:pPr>
      <w:tblPr>
        <w:tblBorders/>
      </w:tblPr>
      <w:tcPr>
        <w:shd w:val="clear" w:color="ffffff" w:themeColor="light1" w:fill="ffffff" w:themeFill="light1"/>
        <w:tcBorders>
          <w:top w:val="single" w:color="94da7b"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List Table 1 Light"/>
    <w:basedOn w:val="71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customStyle="1">
    <w:name w:val="List Table 1 Light - Accent 1"/>
    <w:basedOn w:val="71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1def2" w:themeColor="accent1" w:themeTint="40" w:fill="b1def2" w:themeFill="accent1" w:themeFillTint="40"/>
        <w:tcBorders/>
      </w:tcPr>
    </w:tblStylePr>
    <w:tblStylePr w:type="band1Vert">
      <w:pPr>
        <w:pBdr/>
        <w:spacing/>
        <w:ind/>
      </w:pPr>
      <w:tblPr>
        <w:tblBorders/>
      </w:tblPr>
      <w:tcPr>
        <w:shd w:val="clear" w:color="b1def2" w:themeColor="accent1" w:themeTint="40" w:fill="b1def2"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156082"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156082"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customStyle="1">
    <w:name w:val="List Table 1 Light - Accent 2"/>
    <w:basedOn w:val="71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9dbcb" w:themeColor="accent2" w:themeTint="40" w:fill="f9dbcb" w:themeFill="accent2" w:themeFillTint="40"/>
        <w:tcBorders/>
      </w:tcPr>
    </w:tblStylePr>
    <w:tblStylePr w:type="band1Vert">
      <w:pPr>
        <w:pBdr/>
        <w:spacing/>
        <w:ind/>
      </w:pPr>
      <w:tblPr>
        <w:tblBorders/>
      </w:tblPr>
      <w:tcPr>
        <w:shd w:val="clear" w:color="f9dbcb" w:themeColor="accent2" w:themeTint="40" w:fill="f9db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97132"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97132"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customStyle="1">
    <w:name w:val="List Table 1 Light - Accent 3"/>
    <w:basedOn w:val="71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2edb9" w:themeColor="accent3" w:themeTint="40" w:fill="b2edb9" w:themeFill="accent3" w:themeFillTint="40"/>
        <w:tcBorders/>
      </w:tcPr>
    </w:tblStylePr>
    <w:tblStylePr w:type="band1Vert">
      <w:pPr>
        <w:pBdr/>
        <w:spacing/>
        <w:ind/>
      </w:pPr>
      <w:tblPr>
        <w:tblBorders/>
      </w:tblPr>
      <w:tcPr>
        <w:shd w:val="clear" w:color="b2edb9" w:themeColor="accent3" w:themeTint="40" w:fill="b2edb9"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196b24"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196b24"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customStyle="1">
    <w:name w:val="List Table 1 Light - Accent 4"/>
    <w:basedOn w:val="71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ce9fa" w:themeColor="accent4" w:themeTint="40" w:fill="bce9fa" w:themeFill="accent4" w:themeFillTint="40"/>
        <w:tcBorders/>
      </w:tcPr>
    </w:tblStylePr>
    <w:tblStylePr w:type="band1Vert">
      <w:pPr>
        <w:pBdr/>
        <w:spacing/>
        <w:ind/>
      </w:pPr>
      <w:tblPr>
        <w:tblBorders/>
      </w:tblPr>
      <w:tcPr>
        <w:shd w:val="clear" w:color="bce9fa" w:themeColor="accent4" w:themeTint="40" w:fill="bce9fa"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f9ed5"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f9ed5"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customStyle="1">
    <w:name w:val="List Table 1 Light - Accent 5"/>
    <w:basedOn w:val="71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ec2e9" w:themeColor="accent5" w:themeTint="40" w:fill="eec2e9" w:themeFill="accent5" w:themeFillTint="40"/>
        <w:tcBorders/>
      </w:tcPr>
    </w:tblStylePr>
    <w:tblStylePr w:type="band1Vert">
      <w:pPr>
        <w:pBdr/>
        <w:spacing/>
        <w:ind/>
      </w:pPr>
      <w:tblPr>
        <w:tblBorders/>
      </w:tblPr>
      <w:tcPr>
        <w:shd w:val="clear" w:color="eec2e9" w:themeColor="accent5" w:themeTint="40" w:fill="eec2e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a02b93"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02b93"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customStyle="1">
    <w:name w:val="List Table 1 Light - Accent 6"/>
    <w:basedOn w:val="71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fefc4" w:themeColor="accent6" w:themeTint="40" w:fill="cfefc4" w:themeFill="accent6" w:themeFillTint="40"/>
        <w:tcBorders/>
      </w:tcPr>
    </w:tblStylePr>
    <w:tblStylePr w:type="band1Vert">
      <w:pPr>
        <w:pBdr/>
        <w:spacing/>
        <w:ind/>
      </w:pPr>
      <w:tblPr>
        <w:tblBorders/>
      </w:tblPr>
      <w:tcPr>
        <w:shd w:val="clear" w:color="cfefc4" w:themeColor="accent6" w:themeTint="40" w:fill="cfefc4"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ea72e"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ea72e"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List Table 2"/>
    <w:basedOn w:val="715"/>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customStyle="1">
    <w:name w:val="List Table 2 - Accent 1"/>
    <w:basedOn w:val="715"/>
    <w:uiPriority w:val="99"/>
    <w:pPr>
      <w:pBdr/>
      <w:spacing w:after="0" w:line="240" w:lineRule="auto"/>
      <w:ind/>
    </w:pPr>
    <w:tblPr>
      <w:tblStyleRowBandSize w:val="1"/>
      <w:tblStyleColBandSize w:val="1"/>
      <w:tblBorders>
        <w:top w:val="single" w:color="50b4e2" w:themeColor="accent1" w:themeTint="90" w:sz="4" w:space="0"/>
        <w:bottom w:val="single" w:color="50b4e2" w:themeColor="accent1" w:themeTint="90" w:sz="4" w:space="0"/>
        <w:insideH w:val="single" w:color="50b4e2" w:themeColor="accent1" w:themeTint="90" w:sz="4" w:space="0"/>
      </w:tblBorders>
    </w:tblPr>
    <w:tcPr>
      <w:tcBorders/>
    </w:tcPr>
    <w:tblStylePr w:type="band1Horz">
      <w:rPr>
        <w:rFonts w:ascii="Arial" w:hAnsi="Arial"/>
        <w:color w:val="404040"/>
        <w:sz w:val="22"/>
      </w:rPr>
      <w:pPr>
        <w:pBdr/>
        <w:spacing/>
        <w:ind/>
      </w:pPr>
      <w:tblPr>
        <w:tblBorders/>
      </w:tblPr>
      <w:tcPr>
        <w:shd w:val="clear" w:color="b1def2" w:themeColor="accent1" w:themeTint="40" w:fill="b1def2" w:themeFill="accent1" w:themeFillTint="40"/>
        <w:tcBorders/>
      </w:tcPr>
    </w:tblStylePr>
    <w:tblStylePr w:type="band1Vert">
      <w:rPr>
        <w:rFonts w:ascii="Arial" w:hAnsi="Arial"/>
        <w:color w:val="404040"/>
        <w:sz w:val="22"/>
      </w:rPr>
      <w:pPr>
        <w:pBdr/>
        <w:spacing/>
        <w:ind/>
      </w:pPr>
      <w:tblPr>
        <w:tblBorders/>
      </w:tblPr>
      <w:tcPr>
        <w:shd w:val="clear" w:color="b1def2" w:themeColor="accent1" w:themeTint="40" w:fill="b1def2"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50b4e2" w:themeColor="accent1" w:themeTint="90" w:sz="4" w:space="0"/>
          <w:left w:val="none" w:color="000000" w:sz="4" w:space="0"/>
          <w:bottom w:val="single" w:color="50b4e2"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50b4e2" w:themeColor="accent1" w:themeTint="90" w:sz="4" w:space="0"/>
          <w:left w:val="none" w:color="000000" w:sz="4" w:space="0"/>
          <w:bottom w:val="single" w:color="50b4e2"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customStyle="1">
    <w:name w:val="List Table 2 - Accent 2"/>
    <w:basedOn w:val="715"/>
    <w:uiPriority w:val="99"/>
    <w:pPr>
      <w:pBdr/>
      <w:spacing w:after="0" w:line="240" w:lineRule="auto"/>
      <w:ind/>
    </w:pPr>
    <w:tblPr>
      <w:tblStyleRowBandSize w:val="1"/>
      <w:tblStyleColBandSize w:val="1"/>
      <w:tblBorders>
        <w:top w:val="single" w:color="f2ae8b" w:themeColor="accent2" w:themeTint="90" w:sz="4" w:space="0"/>
        <w:bottom w:val="single" w:color="f2ae8b" w:themeColor="accent2" w:themeTint="90" w:sz="4" w:space="0"/>
        <w:insideH w:val="single" w:color="f2ae8b" w:themeColor="accent2" w:themeTint="90" w:sz="4" w:space="0"/>
      </w:tblBorders>
    </w:tblPr>
    <w:tcPr>
      <w:tcBorders/>
    </w:tcPr>
    <w:tblStylePr w:type="band1Horz">
      <w:rPr>
        <w:rFonts w:ascii="Arial" w:hAnsi="Arial"/>
        <w:color w:val="404040"/>
        <w:sz w:val="22"/>
      </w:rPr>
      <w:pPr>
        <w:pBdr/>
        <w:spacing/>
        <w:ind/>
      </w:pPr>
      <w:tblPr>
        <w:tblBorders/>
      </w:tblPr>
      <w:tcPr>
        <w:shd w:val="clear" w:color="f9dbcb" w:themeColor="accent2" w:themeTint="40" w:fill="f9dbcb" w:themeFill="accent2" w:themeFillTint="40"/>
        <w:tcBorders/>
      </w:tcPr>
    </w:tblStylePr>
    <w:tblStylePr w:type="band1Vert">
      <w:rPr>
        <w:rFonts w:ascii="Arial" w:hAnsi="Arial"/>
        <w:color w:val="404040"/>
        <w:sz w:val="22"/>
      </w:rPr>
      <w:pPr>
        <w:pBdr/>
        <w:spacing/>
        <w:ind/>
      </w:pPr>
      <w:tblPr>
        <w:tblBorders/>
      </w:tblPr>
      <w:tcPr>
        <w:shd w:val="clear" w:color="f9dbcb" w:themeColor="accent2" w:themeTint="40" w:fill="f9db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2ae8b" w:themeColor="accent2" w:themeTint="90" w:sz="4" w:space="0"/>
          <w:left w:val="none" w:color="000000" w:sz="4" w:space="0"/>
          <w:bottom w:val="single" w:color="f2ae8b"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2ae8b" w:themeColor="accent2" w:themeTint="90" w:sz="4" w:space="0"/>
          <w:left w:val="none" w:color="000000" w:sz="4" w:space="0"/>
          <w:bottom w:val="single" w:color="f2ae8b"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customStyle="1">
    <w:name w:val="List Table 2 - Accent 3"/>
    <w:basedOn w:val="715"/>
    <w:uiPriority w:val="99"/>
    <w:pPr>
      <w:pBdr/>
      <w:spacing w:after="0" w:line="240" w:lineRule="auto"/>
      <w:ind/>
    </w:pPr>
    <w:tblPr>
      <w:tblStyleRowBandSize w:val="1"/>
      <w:tblStyleColBandSize w:val="1"/>
      <w:tblBorders>
        <w:top w:val="single" w:color="51d663" w:themeColor="accent3" w:themeTint="90" w:sz="4" w:space="0"/>
        <w:bottom w:val="single" w:color="51d663" w:themeColor="accent3" w:themeTint="90" w:sz="4" w:space="0"/>
        <w:insideH w:val="single" w:color="51d663" w:themeColor="accent3" w:themeTint="90" w:sz="4" w:space="0"/>
      </w:tblBorders>
    </w:tblPr>
    <w:tcPr>
      <w:tcBorders/>
    </w:tcPr>
    <w:tblStylePr w:type="band1Horz">
      <w:rPr>
        <w:rFonts w:ascii="Arial" w:hAnsi="Arial"/>
        <w:color w:val="404040"/>
        <w:sz w:val="22"/>
      </w:rPr>
      <w:pPr>
        <w:pBdr/>
        <w:spacing/>
        <w:ind/>
      </w:pPr>
      <w:tblPr>
        <w:tblBorders/>
      </w:tblPr>
      <w:tcPr>
        <w:shd w:val="clear" w:color="b2edb9" w:themeColor="accent3" w:themeTint="40" w:fill="b2edb9" w:themeFill="accent3" w:themeFillTint="40"/>
        <w:tcBorders/>
      </w:tcPr>
    </w:tblStylePr>
    <w:tblStylePr w:type="band1Vert">
      <w:rPr>
        <w:rFonts w:ascii="Arial" w:hAnsi="Arial"/>
        <w:color w:val="404040"/>
        <w:sz w:val="22"/>
      </w:rPr>
      <w:pPr>
        <w:pBdr/>
        <w:spacing/>
        <w:ind/>
      </w:pPr>
      <w:tblPr>
        <w:tblBorders/>
      </w:tblPr>
      <w:tcPr>
        <w:shd w:val="clear" w:color="b2edb9" w:themeColor="accent3" w:themeTint="40" w:fill="b2edb9"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51d663" w:themeColor="accent3" w:themeTint="90" w:sz="4" w:space="0"/>
          <w:left w:val="none" w:color="000000" w:sz="4" w:space="0"/>
          <w:bottom w:val="single" w:color="51d663"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51d663" w:themeColor="accent3" w:themeTint="90" w:sz="4" w:space="0"/>
          <w:left w:val="none" w:color="000000" w:sz="4" w:space="0"/>
          <w:bottom w:val="single" w:color="51d663"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customStyle="1">
    <w:name w:val="List Table 2 - Accent 4"/>
    <w:basedOn w:val="715"/>
    <w:uiPriority w:val="99"/>
    <w:pPr>
      <w:pBdr/>
      <w:spacing w:after="0" w:line="240" w:lineRule="auto"/>
      <w:ind/>
    </w:pPr>
    <w:tblPr>
      <w:tblStyleRowBandSize w:val="1"/>
      <w:tblStyleColBandSize w:val="1"/>
      <w:tblBorders>
        <w:top w:val="single" w:color="6acdf4" w:themeColor="accent4" w:themeTint="90" w:sz="4" w:space="0"/>
        <w:bottom w:val="single" w:color="6acdf4" w:themeColor="accent4" w:themeTint="90" w:sz="4" w:space="0"/>
        <w:insideH w:val="single" w:color="6acdf4" w:themeColor="accent4" w:themeTint="90" w:sz="4" w:space="0"/>
      </w:tblBorders>
    </w:tblPr>
    <w:tcPr>
      <w:tcBorders/>
    </w:tcPr>
    <w:tblStylePr w:type="band1Horz">
      <w:rPr>
        <w:rFonts w:ascii="Arial" w:hAnsi="Arial"/>
        <w:color w:val="404040"/>
        <w:sz w:val="22"/>
      </w:rPr>
      <w:pPr>
        <w:pBdr/>
        <w:spacing/>
        <w:ind/>
      </w:pPr>
      <w:tblPr>
        <w:tblBorders/>
      </w:tblPr>
      <w:tcPr>
        <w:shd w:val="clear" w:color="bce9fa" w:themeColor="accent4" w:themeTint="40" w:fill="bce9fa" w:themeFill="accent4" w:themeFillTint="40"/>
        <w:tcBorders/>
      </w:tcPr>
    </w:tblStylePr>
    <w:tblStylePr w:type="band1Vert">
      <w:rPr>
        <w:rFonts w:ascii="Arial" w:hAnsi="Arial"/>
        <w:color w:val="404040"/>
        <w:sz w:val="22"/>
      </w:rPr>
      <w:pPr>
        <w:pBdr/>
        <w:spacing/>
        <w:ind/>
      </w:pPr>
      <w:tblPr>
        <w:tblBorders/>
      </w:tblPr>
      <w:tcPr>
        <w:shd w:val="clear" w:color="bce9fa" w:themeColor="accent4" w:themeTint="40" w:fill="bce9fa"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acdf4" w:themeColor="accent4" w:themeTint="90" w:sz="4" w:space="0"/>
          <w:left w:val="none" w:color="000000" w:sz="4" w:space="0"/>
          <w:bottom w:val="single" w:color="6acdf4"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acdf4" w:themeColor="accent4" w:themeTint="90" w:sz="4" w:space="0"/>
          <w:left w:val="none" w:color="000000" w:sz="4" w:space="0"/>
          <w:bottom w:val="single" w:color="6acdf4"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customStyle="1">
    <w:name w:val="List Table 2 - Accent 5"/>
    <w:basedOn w:val="715"/>
    <w:uiPriority w:val="99"/>
    <w:pPr>
      <w:pBdr/>
      <w:spacing w:after="0" w:line="240" w:lineRule="auto"/>
      <w:ind/>
    </w:pPr>
    <w:tblPr>
      <w:tblStyleRowBandSize w:val="1"/>
      <w:tblStyleColBandSize w:val="1"/>
      <w:tblBorders>
        <w:top w:val="single" w:color="da76ce" w:themeColor="accent5" w:themeTint="90" w:sz="4" w:space="0"/>
        <w:bottom w:val="single" w:color="da76ce" w:themeColor="accent5" w:themeTint="90" w:sz="4" w:space="0"/>
        <w:insideH w:val="single" w:color="da76ce" w:themeColor="accent5" w:themeTint="90" w:sz="4" w:space="0"/>
      </w:tblBorders>
    </w:tblPr>
    <w:tcPr>
      <w:tcBorders/>
    </w:tcPr>
    <w:tblStylePr w:type="band1Horz">
      <w:rPr>
        <w:rFonts w:ascii="Arial" w:hAnsi="Arial"/>
        <w:color w:val="404040"/>
        <w:sz w:val="22"/>
      </w:rPr>
      <w:pPr>
        <w:pBdr/>
        <w:spacing/>
        <w:ind/>
      </w:pPr>
      <w:tblPr>
        <w:tblBorders/>
      </w:tblPr>
      <w:tcPr>
        <w:shd w:val="clear" w:color="eec2e9" w:themeColor="accent5" w:themeTint="40" w:fill="eec2e9" w:themeFill="accent5" w:themeFillTint="40"/>
        <w:tcBorders/>
      </w:tcPr>
    </w:tblStylePr>
    <w:tblStylePr w:type="band1Vert">
      <w:rPr>
        <w:rFonts w:ascii="Arial" w:hAnsi="Arial"/>
        <w:color w:val="404040"/>
        <w:sz w:val="22"/>
      </w:rPr>
      <w:pPr>
        <w:pBdr/>
        <w:spacing/>
        <w:ind/>
      </w:pPr>
      <w:tblPr>
        <w:tblBorders/>
      </w:tblPr>
      <w:tcPr>
        <w:shd w:val="clear" w:color="eec2e9" w:themeColor="accent5" w:themeTint="40" w:fill="eec2e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da76ce" w:themeColor="accent5" w:themeTint="90" w:sz="4" w:space="0"/>
          <w:left w:val="none" w:color="000000" w:sz="4" w:space="0"/>
          <w:bottom w:val="single" w:color="da76ce"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da76ce" w:themeColor="accent5" w:themeTint="90" w:sz="4" w:space="0"/>
          <w:left w:val="none" w:color="000000" w:sz="4" w:space="0"/>
          <w:bottom w:val="single" w:color="da76ce"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customStyle="1">
    <w:name w:val="List Table 2 - Accent 6"/>
    <w:basedOn w:val="715"/>
    <w:uiPriority w:val="99"/>
    <w:pPr>
      <w:pBdr/>
      <w:spacing w:after="0" w:line="240" w:lineRule="auto"/>
      <w:ind/>
    </w:pPr>
    <w:tblPr>
      <w:tblStyleRowBandSize w:val="1"/>
      <w:tblStyleColBandSize w:val="1"/>
      <w:tblBorders>
        <w:top w:val="single" w:color="94da7b" w:themeColor="accent6" w:themeTint="90" w:sz="4" w:space="0"/>
        <w:bottom w:val="single" w:color="94da7b" w:themeColor="accent6" w:themeTint="90" w:sz="4" w:space="0"/>
        <w:insideH w:val="single" w:color="94da7b" w:themeColor="accent6" w:themeTint="90" w:sz="4" w:space="0"/>
      </w:tblBorders>
    </w:tblPr>
    <w:tcPr>
      <w:tcBorders/>
    </w:tcPr>
    <w:tblStylePr w:type="band1Horz">
      <w:rPr>
        <w:rFonts w:ascii="Arial" w:hAnsi="Arial"/>
        <w:color w:val="404040"/>
        <w:sz w:val="22"/>
      </w:rPr>
      <w:pPr>
        <w:pBdr/>
        <w:spacing/>
        <w:ind/>
      </w:pPr>
      <w:tblPr>
        <w:tblBorders/>
      </w:tblPr>
      <w:tcPr>
        <w:shd w:val="clear" w:color="cfefc4" w:themeColor="accent6" w:themeTint="40" w:fill="cfefc4" w:themeFill="accent6" w:themeFillTint="40"/>
        <w:tcBorders/>
      </w:tcPr>
    </w:tblStylePr>
    <w:tblStylePr w:type="band1Vert">
      <w:rPr>
        <w:rFonts w:ascii="Arial" w:hAnsi="Arial"/>
        <w:color w:val="404040"/>
        <w:sz w:val="22"/>
      </w:rPr>
      <w:pPr>
        <w:pBdr/>
        <w:spacing/>
        <w:ind/>
      </w:pPr>
      <w:tblPr>
        <w:tblBorders/>
      </w:tblPr>
      <w:tcPr>
        <w:shd w:val="clear" w:color="cfefc4" w:themeColor="accent6" w:themeTint="40" w:fill="cfefc4"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4da7b" w:themeColor="accent6" w:themeTint="90" w:sz="4" w:space="0"/>
          <w:left w:val="none" w:color="000000" w:sz="4" w:space="0"/>
          <w:bottom w:val="single" w:color="94da7b"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4da7b" w:themeColor="accent6" w:themeTint="90" w:sz="4" w:space="0"/>
          <w:left w:val="none" w:color="000000" w:sz="4" w:space="0"/>
          <w:bottom w:val="single" w:color="94da7b"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List Table 3"/>
    <w:basedOn w:val="715"/>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customStyle="1">
    <w:name w:val="List Table 3 - Accent 1"/>
    <w:basedOn w:val="715"/>
    <w:uiPriority w:val="99"/>
    <w:pPr>
      <w:pBdr/>
      <w:spacing w:after="0" w:line="240" w:lineRule="auto"/>
      <w:ind/>
    </w:pPr>
    <w:tblPr>
      <w:tblStyleRowBandSize w:val="1"/>
      <w:tblStyleColBandSize w:val="1"/>
      <w:tblBorders>
        <w:top w:val="single" w:color="156082" w:themeColor="accent1" w:sz="4" w:space="0"/>
        <w:left w:val="single" w:color="156082" w:themeColor="accent1" w:sz="4" w:space="0"/>
        <w:bottom w:val="single" w:color="156082" w:themeColor="accent1" w:sz="4" w:space="0"/>
        <w:right w:val="single" w:color="156082" w:themeColor="accent1" w:sz="4" w:space="0"/>
      </w:tblBorders>
    </w:tblPr>
    <w:tcPr>
      <w:tcBorders/>
    </w:tcPr>
    <w:tblStylePr w:type="band1Horz">
      <w:rPr>
        <w:rFonts w:ascii="Arial" w:hAnsi="Arial"/>
        <w:color w:val="404040"/>
        <w:sz w:val="22"/>
      </w:rPr>
      <w:pPr>
        <w:pBdr/>
        <w:spacing/>
        <w:ind/>
      </w:pPr>
      <w:tblPr>
        <w:tblBorders/>
      </w:tblPr>
      <w:tcPr>
        <w:tcBorders>
          <w:top w:val="single" w:color="156082" w:themeColor="accent1" w:sz="4" w:space="0"/>
          <w:bottom w:val="single" w:color="156082" w:themeColor="accent1" w:sz="4" w:space="0"/>
        </w:tcBorders>
      </w:tcPr>
    </w:tblStylePr>
    <w:tblStylePr w:type="band1Vert">
      <w:rPr>
        <w:rFonts w:ascii="Arial" w:hAnsi="Arial"/>
        <w:color w:val="404040"/>
        <w:sz w:val="22"/>
      </w:rPr>
      <w:pPr>
        <w:pBdr/>
        <w:spacing/>
        <w:ind/>
      </w:pPr>
      <w:tblPr>
        <w:tblBorders/>
      </w:tblPr>
      <w:tcPr>
        <w:tcBorders>
          <w:left w:val="single" w:color="156082" w:themeColor="accent1" w:sz="4" w:space="0"/>
          <w:right w:val="single" w:color="156082"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156082" w:themeColor="accent1" w:fill="156082"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customStyle="1">
    <w:name w:val="List Table 3 - Accent 2"/>
    <w:basedOn w:val="715"/>
    <w:uiPriority w:val="99"/>
    <w:pPr>
      <w:pBdr/>
      <w:spacing w:after="0" w:line="240" w:lineRule="auto"/>
      <w:ind/>
    </w:pPr>
    <w:tblPr>
      <w:tblStyleRowBandSize w:val="1"/>
      <w:tblStyleColBandSize w:val="1"/>
      <w:tblBorders>
        <w:top w:val="single" w:color="f2aa85" w:themeColor="accent2" w:themeTint="97" w:sz="4" w:space="0"/>
        <w:left w:val="single" w:color="f2aa85" w:themeColor="accent2" w:themeTint="97" w:sz="4" w:space="0"/>
        <w:bottom w:val="single" w:color="f2aa85" w:themeColor="accent2" w:themeTint="97" w:sz="4" w:space="0"/>
        <w:right w:val="single" w:color="f2aa85"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2aa85" w:themeColor="accent2" w:themeTint="97" w:sz="4" w:space="0"/>
          <w:bottom w:val="single" w:color="f2aa85" w:themeColor="accent2" w:themeTint="97" w:sz="4" w:space="0"/>
        </w:tcBorders>
      </w:tcPr>
    </w:tblStylePr>
    <w:tblStylePr w:type="band1Vert">
      <w:rPr>
        <w:rFonts w:ascii="Arial" w:hAnsi="Arial"/>
        <w:color w:val="404040"/>
        <w:sz w:val="22"/>
      </w:rPr>
      <w:pPr>
        <w:pBdr/>
        <w:spacing/>
        <w:ind/>
      </w:pPr>
      <w:tblPr>
        <w:tblBorders/>
      </w:tblPr>
      <w:tcPr>
        <w:tcBorders>
          <w:left w:val="single" w:color="f2aa85" w:themeColor="accent2" w:themeTint="97" w:sz="4" w:space="0"/>
          <w:right w:val="single" w:color="f2aa85"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2aa85" w:themeColor="accent2" w:themeTint="97" w:fill="f2aa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customStyle="1">
    <w:name w:val="List Table 3 - Accent 3"/>
    <w:basedOn w:val="715"/>
    <w:uiPriority w:val="99"/>
    <w:pPr>
      <w:pBdr/>
      <w:spacing w:after="0" w:line="240" w:lineRule="auto"/>
      <w:ind/>
    </w:pPr>
    <w:tblPr>
      <w:tblStyleRowBandSize w:val="1"/>
      <w:tblStyleColBandSize w:val="1"/>
      <w:tblBorders>
        <w:top w:val="single" w:color="48d45b" w:themeColor="accent3" w:themeTint="98" w:sz="4" w:space="0"/>
        <w:left w:val="single" w:color="48d45b" w:themeColor="accent3" w:themeTint="98" w:sz="4" w:space="0"/>
        <w:bottom w:val="single" w:color="48d45b" w:themeColor="accent3" w:themeTint="98" w:sz="4" w:space="0"/>
        <w:right w:val="single" w:color="48d45b"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48d45b" w:themeColor="accent3" w:themeTint="98" w:sz="4" w:space="0"/>
          <w:bottom w:val="single" w:color="48d45b" w:themeColor="accent3" w:themeTint="98" w:sz="4" w:space="0"/>
        </w:tcBorders>
      </w:tcPr>
    </w:tblStylePr>
    <w:tblStylePr w:type="band1Vert">
      <w:rPr>
        <w:rFonts w:ascii="Arial" w:hAnsi="Arial"/>
        <w:color w:val="404040"/>
        <w:sz w:val="22"/>
      </w:rPr>
      <w:pPr>
        <w:pBdr/>
        <w:spacing/>
        <w:ind/>
      </w:pPr>
      <w:tblPr>
        <w:tblBorders/>
      </w:tblPr>
      <w:tcPr>
        <w:tcBorders>
          <w:left w:val="single" w:color="48d45b" w:themeColor="accent3" w:themeTint="98" w:sz="4" w:space="0"/>
          <w:right w:val="single" w:color="48d45b"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8d45b" w:themeColor="accent3" w:themeTint="98" w:fill="48d45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customStyle="1">
    <w:name w:val="List Table 3 - Accent 4"/>
    <w:basedOn w:val="715"/>
    <w:uiPriority w:val="99"/>
    <w:pPr>
      <w:pBdr/>
      <w:spacing w:after="0" w:line="240" w:lineRule="auto"/>
      <w:ind/>
    </w:pPr>
    <w:tblPr>
      <w:tblStyleRowBandSize w:val="1"/>
      <w:tblStyleColBandSize w:val="1"/>
      <w:tblBorders>
        <w:top w:val="single" w:color="5fcaf3" w:themeColor="accent4" w:themeTint="9A" w:sz="4" w:space="0"/>
        <w:left w:val="single" w:color="5fcaf3" w:themeColor="accent4" w:themeTint="9A" w:sz="4" w:space="0"/>
        <w:bottom w:val="single" w:color="5fcaf3" w:themeColor="accent4" w:themeTint="9A" w:sz="4" w:space="0"/>
        <w:right w:val="single" w:color="5fcaf3"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5fcaf3" w:themeColor="accent4" w:themeTint="9A" w:sz="4" w:space="0"/>
          <w:bottom w:val="single" w:color="5fcaf3" w:themeColor="accent4" w:themeTint="9A" w:sz="4" w:space="0"/>
        </w:tcBorders>
      </w:tcPr>
    </w:tblStylePr>
    <w:tblStylePr w:type="band1Vert">
      <w:rPr>
        <w:rFonts w:ascii="Arial" w:hAnsi="Arial"/>
        <w:color w:val="404040"/>
        <w:sz w:val="22"/>
      </w:rPr>
      <w:pPr>
        <w:pBdr/>
        <w:spacing/>
        <w:ind/>
      </w:pPr>
      <w:tblPr>
        <w:tblBorders/>
      </w:tblPr>
      <w:tcPr>
        <w:tcBorders>
          <w:left w:val="single" w:color="5fcaf3" w:themeColor="accent4" w:themeTint="9A" w:sz="4" w:space="0"/>
          <w:right w:val="single" w:color="5fcaf3"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fcaf3" w:themeColor="accent4" w:themeTint="9A" w:fill="5fcaf3"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customStyle="1">
    <w:name w:val="List Table 3 - Accent 5"/>
    <w:basedOn w:val="715"/>
    <w:uiPriority w:val="99"/>
    <w:pPr>
      <w:pBdr/>
      <w:spacing w:after="0" w:line="240" w:lineRule="auto"/>
      <w:ind/>
    </w:pPr>
    <w:tblPr>
      <w:tblStyleRowBandSize w:val="1"/>
      <w:tblStyleColBandSize w:val="1"/>
      <w:tblBorders>
        <w:top w:val="single" w:color="d76ccb" w:themeColor="accent5" w:themeTint="9A" w:sz="4" w:space="0"/>
        <w:left w:val="single" w:color="d76ccb" w:themeColor="accent5" w:themeTint="9A" w:sz="4" w:space="0"/>
        <w:bottom w:val="single" w:color="d76ccb" w:themeColor="accent5" w:themeTint="9A" w:sz="4" w:space="0"/>
        <w:right w:val="single" w:color="d76ccb"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d76ccb" w:themeColor="accent5" w:themeTint="9A" w:sz="4" w:space="0"/>
          <w:bottom w:val="single" w:color="d76ccb" w:themeColor="accent5" w:themeTint="9A" w:sz="4" w:space="0"/>
        </w:tcBorders>
      </w:tcPr>
    </w:tblStylePr>
    <w:tblStylePr w:type="band1Vert">
      <w:rPr>
        <w:rFonts w:ascii="Arial" w:hAnsi="Arial"/>
        <w:color w:val="404040"/>
        <w:sz w:val="22"/>
      </w:rPr>
      <w:pPr>
        <w:pBdr/>
        <w:spacing/>
        <w:ind/>
      </w:pPr>
      <w:tblPr>
        <w:tblBorders/>
      </w:tblPr>
      <w:tcPr>
        <w:tcBorders>
          <w:left w:val="single" w:color="d76ccb" w:themeColor="accent5" w:themeTint="9A" w:sz="4" w:space="0"/>
          <w:right w:val="single" w:color="d76ccb"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d76ccb" w:themeColor="accent5" w:themeTint="9A" w:fill="d76ccb"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customStyle="1">
    <w:name w:val="List Table 3 - Accent 6"/>
    <w:basedOn w:val="715"/>
    <w:uiPriority w:val="99"/>
    <w:pPr>
      <w:pBdr/>
      <w:spacing w:after="0" w:line="240" w:lineRule="auto"/>
      <w:ind/>
    </w:pPr>
    <w:tblPr>
      <w:tblStyleRowBandSize w:val="1"/>
      <w:tblStyleColBandSize w:val="1"/>
      <w:tblBorders>
        <w:top w:val="single" w:color="8ed873" w:themeColor="accent6" w:themeTint="98" w:sz="4" w:space="0"/>
        <w:left w:val="single" w:color="8ed873" w:themeColor="accent6" w:themeTint="98" w:sz="4" w:space="0"/>
        <w:bottom w:val="single" w:color="8ed873" w:themeColor="accent6" w:themeTint="98" w:sz="4" w:space="0"/>
        <w:right w:val="single" w:color="8ed873"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8ed873" w:themeColor="accent6" w:themeTint="98" w:sz="4" w:space="0"/>
          <w:bottom w:val="single" w:color="8ed873" w:themeColor="accent6" w:themeTint="98" w:sz="4" w:space="0"/>
        </w:tcBorders>
      </w:tcPr>
    </w:tblStylePr>
    <w:tblStylePr w:type="band1Vert">
      <w:rPr>
        <w:rFonts w:ascii="Arial" w:hAnsi="Arial"/>
        <w:color w:val="404040"/>
        <w:sz w:val="22"/>
      </w:rPr>
      <w:pPr>
        <w:pBdr/>
        <w:spacing/>
        <w:ind/>
      </w:pPr>
      <w:tblPr>
        <w:tblBorders/>
      </w:tblPr>
      <w:tcPr>
        <w:tcBorders>
          <w:left w:val="single" w:color="8ed873" w:themeColor="accent6" w:themeTint="98" w:sz="4" w:space="0"/>
          <w:right w:val="single" w:color="8ed873"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8ed873" w:themeColor="accent6" w:themeTint="98" w:fill="8ed873"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List Table 4"/>
    <w:basedOn w:val="715"/>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customStyle="1">
    <w:name w:val="List Table 4 - Accent 1"/>
    <w:basedOn w:val="715"/>
    <w:uiPriority w:val="99"/>
    <w:pPr>
      <w:pBdr/>
      <w:spacing w:after="0" w:line="240" w:lineRule="auto"/>
      <w:ind/>
    </w:pPr>
    <w:tblPr>
      <w:tblStyleRowBandSize w:val="1"/>
      <w:tblStyleColBandSize w:val="1"/>
      <w:tblBorders>
        <w:top w:val="single" w:color="50b4e2" w:themeColor="accent1" w:themeTint="90" w:sz="4" w:space="0"/>
        <w:left w:val="single" w:color="50b4e2" w:themeColor="accent1" w:themeTint="90" w:sz="4" w:space="0"/>
        <w:bottom w:val="single" w:color="50b4e2" w:themeColor="accent1" w:themeTint="90" w:sz="4" w:space="0"/>
        <w:right w:val="single" w:color="50b4e2" w:themeColor="accent1" w:themeTint="90" w:sz="4" w:space="0"/>
        <w:insideH w:val="single" w:color="50b4e2" w:themeColor="accent1" w:themeTint="90" w:sz="4" w:space="0"/>
      </w:tblBorders>
    </w:tblPr>
    <w:tcPr>
      <w:tcBorders/>
    </w:tcPr>
    <w:tblStylePr w:type="band1Horz">
      <w:rPr>
        <w:rFonts w:ascii="Arial" w:hAnsi="Arial"/>
        <w:color w:val="404040"/>
        <w:sz w:val="22"/>
      </w:rPr>
      <w:pPr>
        <w:pBdr/>
        <w:spacing/>
        <w:ind/>
      </w:pPr>
      <w:tblPr>
        <w:tblBorders/>
      </w:tblPr>
      <w:tcPr>
        <w:shd w:val="clear" w:color="b1def2" w:themeColor="accent1" w:themeTint="40" w:fill="b1def2" w:themeFill="accent1" w:themeFillTint="40"/>
        <w:tcBorders/>
      </w:tcPr>
    </w:tblStylePr>
    <w:tblStylePr w:type="band1Vert">
      <w:rPr>
        <w:rFonts w:ascii="Arial" w:hAnsi="Arial"/>
        <w:color w:val="404040"/>
        <w:sz w:val="22"/>
      </w:rPr>
      <w:pPr>
        <w:pBdr/>
        <w:spacing/>
        <w:ind/>
      </w:pPr>
      <w:tblPr>
        <w:tblBorders/>
      </w:tblPr>
      <w:tcPr>
        <w:shd w:val="clear" w:color="b1def2" w:themeColor="accent1" w:themeTint="40" w:fill="b1def2"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156082" w:themeColor="accent1" w:fill="156082"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customStyle="1">
    <w:name w:val="List Table 4 - Accent 2"/>
    <w:basedOn w:val="715"/>
    <w:uiPriority w:val="99"/>
    <w:pPr>
      <w:pBdr/>
      <w:spacing w:after="0" w:line="240" w:lineRule="auto"/>
      <w:ind/>
    </w:pPr>
    <w:tblPr>
      <w:tblStyleRowBandSize w:val="1"/>
      <w:tblStyleColBandSize w:val="1"/>
      <w:tblBorders>
        <w:top w:val="single" w:color="f2ae8b" w:themeColor="accent2" w:themeTint="90" w:sz="4" w:space="0"/>
        <w:left w:val="single" w:color="f2ae8b" w:themeColor="accent2" w:themeTint="90" w:sz="4" w:space="0"/>
        <w:bottom w:val="single" w:color="f2ae8b" w:themeColor="accent2" w:themeTint="90" w:sz="4" w:space="0"/>
        <w:right w:val="single" w:color="f2ae8b" w:themeColor="accent2" w:themeTint="90" w:sz="4" w:space="0"/>
        <w:insideH w:val="single" w:color="f2ae8b" w:themeColor="accent2" w:themeTint="90" w:sz="4" w:space="0"/>
      </w:tblBorders>
    </w:tblPr>
    <w:tcPr>
      <w:tcBorders/>
    </w:tcPr>
    <w:tblStylePr w:type="band1Horz">
      <w:rPr>
        <w:rFonts w:ascii="Arial" w:hAnsi="Arial"/>
        <w:color w:val="404040"/>
        <w:sz w:val="22"/>
      </w:rPr>
      <w:pPr>
        <w:pBdr/>
        <w:spacing/>
        <w:ind/>
      </w:pPr>
      <w:tblPr>
        <w:tblBorders/>
      </w:tblPr>
      <w:tcPr>
        <w:shd w:val="clear" w:color="f9dbcb" w:themeColor="accent2" w:themeTint="40" w:fill="f9dbcb" w:themeFill="accent2" w:themeFillTint="40"/>
        <w:tcBorders/>
      </w:tcPr>
    </w:tblStylePr>
    <w:tblStylePr w:type="band1Vert">
      <w:rPr>
        <w:rFonts w:ascii="Arial" w:hAnsi="Arial"/>
        <w:color w:val="404040"/>
        <w:sz w:val="22"/>
      </w:rPr>
      <w:pPr>
        <w:pBdr/>
        <w:spacing/>
        <w:ind/>
      </w:pPr>
      <w:tblPr>
        <w:tblBorders/>
      </w:tblPr>
      <w:tcPr>
        <w:shd w:val="clear" w:color="f9dbcb" w:themeColor="accent2" w:themeTint="40" w:fill="f9db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97132" w:themeColor="accent2" w:fill="e97132"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customStyle="1">
    <w:name w:val="List Table 4 - Accent 3"/>
    <w:basedOn w:val="715"/>
    <w:uiPriority w:val="99"/>
    <w:pPr>
      <w:pBdr/>
      <w:spacing w:after="0" w:line="240" w:lineRule="auto"/>
      <w:ind/>
    </w:pPr>
    <w:tblPr>
      <w:tblStyleRowBandSize w:val="1"/>
      <w:tblStyleColBandSize w:val="1"/>
      <w:tblBorders>
        <w:top w:val="single" w:color="51d663" w:themeColor="accent3" w:themeTint="90" w:sz="4" w:space="0"/>
        <w:left w:val="single" w:color="51d663" w:themeColor="accent3" w:themeTint="90" w:sz="4" w:space="0"/>
        <w:bottom w:val="single" w:color="51d663" w:themeColor="accent3" w:themeTint="90" w:sz="4" w:space="0"/>
        <w:right w:val="single" w:color="51d663" w:themeColor="accent3" w:themeTint="90" w:sz="4" w:space="0"/>
        <w:insideH w:val="single" w:color="51d663" w:themeColor="accent3" w:themeTint="90" w:sz="4" w:space="0"/>
      </w:tblBorders>
    </w:tblPr>
    <w:tcPr>
      <w:tcBorders/>
    </w:tcPr>
    <w:tblStylePr w:type="band1Horz">
      <w:rPr>
        <w:rFonts w:ascii="Arial" w:hAnsi="Arial"/>
        <w:color w:val="404040"/>
        <w:sz w:val="22"/>
      </w:rPr>
      <w:pPr>
        <w:pBdr/>
        <w:spacing/>
        <w:ind/>
      </w:pPr>
      <w:tblPr>
        <w:tblBorders/>
      </w:tblPr>
      <w:tcPr>
        <w:shd w:val="clear" w:color="b2edb9" w:themeColor="accent3" w:themeTint="40" w:fill="b2edb9" w:themeFill="accent3" w:themeFillTint="40"/>
        <w:tcBorders/>
      </w:tcPr>
    </w:tblStylePr>
    <w:tblStylePr w:type="band1Vert">
      <w:rPr>
        <w:rFonts w:ascii="Arial" w:hAnsi="Arial"/>
        <w:color w:val="404040"/>
        <w:sz w:val="22"/>
      </w:rPr>
      <w:pPr>
        <w:pBdr/>
        <w:spacing/>
        <w:ind/>
      </w:pPr>
      <w:tblPr>
        <w:tblBorders/>
      </w:tblPr>
      <w:tcPr>
        <w:shd w:val="clear" w:color="b2edb9" w:themeColor="accent3" w:themeTint="40" w:fill="b2edb9"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196b24" w:themeColor="accent3" w:fill="196b24"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customStyle="1">
    <w:name w:val="List Table 4 - Accent 4"/>
    <w:basedOn w:val="715"/>
    <w:uiPriority w:val="99"/>
    <w:pPr>
      <w:pBdr/>
      <w:spacing w:after="0" w:line="240" w:lineRule="auto"/>
      <w:ind/>
    </w:pPr>
    <w:tblPr>
      <w:tblStyleRowBandSize w:val="1"/>
      <w:tblStyleColBandSize w:val="1"/>
      <w:tblBorders>
        <w:top w:val="single" w:color="6acdf4" w:themeColor="accent4" w:themeTint="90" w:sz="4" w:space="0"/>
        <w:left w:val="single" w:color="6acdf4" w:themeColor="accent4" w:themeTint="90" w:sz="4" w:space="0"/>
        <w:bottom w:val="single" w:color="6acdf4" w:themeColor="accent4" w:themeTint="90" w:sz="4" w:space="0"/>
        <w:right w:val="single" w:color="6acdf4" w:themeColor="accent4" w:themeTint="90" w:sz="4" w:space="0"/>
        <w:insideH w:val="single" w:color="6acdf4" w:themeColor="accent4" w:themeTint="90" w:sz="4" w:space="0"/>
      </w:tblBorders>
    </w:tblPr>
    <w:tcPr>
      <w:tcBorders/>
    </w:tcPr>
    <w:tblStylePr w:type="band1Horz">
      <w:rPr>
        <w:rFonts w:ascii="Arial" w:hAnsi="Arial"/>
        <w:color w:val="404040"/>
        <w:sz w:val="22"/>
      </w:rPr>
      <w:pPr>
        <w:pBdr/>
        <w:spacing/>
        <w:ind/>
      </w:pPr>
      <w:tblPr>
        <w:tblBorders/>
      </w:tblPr>
      <w:tcPr>
        <w:shd w:val="clear" w:color="bce9fa" w:themeColor="accent4" w:themeTint="40" w:fill="bce9fa" w:themeFill="accent4" w:themeFillTint="40"/>
        <w:tcBorders/>
      </w:tcPr>
    </w:tblStylePr>
    <w:tblStylePr w:type="band1Vert">
      <w:rPr>
        <w:rFonts w:ascii="Arial" w:hAnsi="Arial"/>
        <w:color w:val="404040"/>
        <w:sz w:val="22"/>
      </w:rPr>
      <w:pPr>
        <w:pBdr/>
        <w:spacing/>
        <w:ind/>
      </w:pPr>
      <w:tblPr>
        <w:tblBorders/>
      </w:tblPr>
      <w:tcPr>
        <w:shd w:val="clear" w:color="bce9fa" w:themeColor="accent4" w:themeTint="40" w:fill="bce9fa"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f9ed5" w:themeColor="accent4" w:fill="0f9ed5"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customStyle="1">
    <w:name w:val="List Table 4 - Accent 5"/>
    <w:basedOn w:val="715"/>
    <w:uiPriority w:val="99"/>
    <w:pPr>
      <w:pBdr/>
      <w:spacing w:after="0" w:line="240" w:lineRule="auto"/>
      <w:ind/>
    </w:pPr>
    <w:tblPr>
      <w:tblStyleRowBandSize w:val="1"/>
      <w:tblStyleColBandSize w:val="1"/>
      <w:tblBorders>
        <w:top w:val="single" w:color="da76ce" w:themeColor="accent5" w:themeTint="90" w:sz="4" w:space="0"/>
        <w:left w:val="single" w:color="da76ce" w:themeColor="accent5" w:themeTint="90" w:sz="4" w:space="0"/>
        <w:bottom w:val="single" w:color="da76ce" w:themeColor="accent5" w:themeTint="90" w:sz="4" w:space="0"/>
        <w:right w:val="single" w:color="da76ce" w:themeColor="accent5" w:themeTint="90" w:sz="4" w:space="0"/>
        <w:insideH w:val="single" w:color="da76ce" w:themeColor="accent5" w:themeTint="90" w:sz="4" w:space="0"/>
      </w:tblBorders>
    </w:tblPr>
    <w:tcPr>
      <w:tcBorders/>
    </w:tcPr>
    <w:tblStylePr w:type="band1Horz">
      <w:rPr>
        <w:rFonts w:ascii="Arial" w:hAnsi="Arial"/>
        <w:color w:val="404040"/>
        <w:sz w:val="22"/>
      </w:rPr>
      <w:pPr>
        <w:pBdr/>
        <w:spacing/>
        <w:ind/>
      </w:pPr>
      <w:tblPr>
        <w:tblBorders/>
      </w:tblPr>
      <w:tcPr>
        <w:shd w:val="clear" w:color="eec2e9" w:themeColor="accent5" w:themeTint="40" w:fill="eec2e9" w:themeFill="accent5" w:themeFillTint="40"/>
        <w:tcBorders/>
      </w:tcPr>
    </w:tblStylePr>
    <w:tblStylePr w:type="band1Vert">
      <w:rPr>
        <w:rFonts w:ascii="Arial" w:hAnsi="Arial"/>
        <w:color w:val="404040"/>
        <w:sz w:val="22"/>
      </w:rPr>
      <w:pPr>
        <w:pBdr/>
        <w:spacing/>
        <w:ind/>
      </w:pPr>
      <w:tblPr>
        <w:tblBorders/>
      </w:tblPr>
      <w:tcPr>
        <w:shd w:val="clear" w:color="eec2e9" w:themeColor="accent5" w:themeTint="40" w:fill="eec2e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02b93" w:themeColor="accent5" w:fill="a02b93"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customStyle="1">
    <w:name w:val="List Table 4 - Accent 6"/>
    <w:basedOn w:val="715"/>
    <w:uiPriority w:val="99"/>
    <w:pPr>
      <w:pBdr/>
      <w:spacing w:after="0" w:line="240" w:lineRule="auto"/>
      <w:ind/>
    </w:pPr>
    <w:tblPr>
      <w:tblStyleRowBandSize w:val="1"/>
      <w:tblStyleColBandSize w:val="1"/>
      <w:tblBorders>
        <w:top w:val="single" w:color="94da7b" w:themeColor="accent6" w:themeTint="90" w:sz="4" w:space="0"/>
        <w:left w:val="single" w:color="94da7b" w:themeColor="accent6" w:themeTint="90" w:sz="4" w:space="0"/>
        <w:bottom w:val="single" w:color="94da7b" w:themeColor="accent6" w:themeTint="90" w:sz="4" w:space="0"/>
        <w:right w:val="single" w:color="94da7b" w:themeColor="accent6" w:themeTint="90" w:sz="4" w:space="0"/>
        <w:insideH w:val="single" w:color="94da7b" w:themeColor="accent6" w:themeTint="90" w:sz="4" w:space="0"/>
      </w:tblBorders>
    </w:tblPr>
    <w:tcPr>
      <w:tcBorders/>
    </w:tcPr>
    <w:tblStylePr w:type="band1Horz">
      <w:rPr>
        <w:rFonts w:ascii="Arial" w:hAnsi="Arial"/>
        <w:color w:val="404040"/>
        <w:sz w:val="22"/>
      </w:rPr>
      <w:pPr>
        <w:pBdr/>
        <w:spacing/>
        <w:ind/>
      </w:pPr>
      <w:tblPr>
        <w:tblBorders/>
      </w:tblPr>
      <w:tcPr>
        <w:shd w:val="clear" w:color="cfefc4" w:themeColor="accent6" w:themeTint="40" w:fill="cfefc4" w:themeFill="accent6" w:themeFillTint="40"/>
        <w:tcBorders/>
      </w:tcPr>
    </w:tblStylePr>
    <w:tblStylePr w:type="band1Vert">
      <w:rPr>
        <w:rFonts w:ascii="Arial" w:hAnsi="Arial"/>
        <w:color w:val="404040"/>
        <w:sz w:val="22"/>
      </w:rPr>
      <w:pPr>
        <w:pBdr/>
        <w:spacing/>
        <w:ind/>
      </w:pPr>
      <w:tblPr>
        <w:tblBorders/>
      </w:tblPr>
      <w:tcPr>
        <w:shd w:val="clear" w:color="cfefc4" w:themeColor="accent6" w:themeTint="40" w:fill="cfefc4"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ea72e" w:themeColor="accent6" w:fill="4ea72e"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name w:val="List Table 5 Dark"/>
    <w:basedOn w:val="715"/>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customStyle="1">
    <w:name w:val="List Table 5 Dark - Accent 1"/>
    <w:basedOn w:val="715"/>
    <w:uiPriority w:val="99"/>
    <w:pPr>
      <w:pBdr/>
      <w:spacing w:after="0" w:line="240" w:lineRule="auto"/>
      <w:ind/>
    </w:pPr>
    <w:tblPr>
      <w:tblStyleRowBandSize w:val="1"/>
      <w:tblStyleColBandSize w:val="1"/>
      <w:tblBorders>
        <w:top w:val="single" w:color="156082" w:themeColor="accent1" w:sz="32" w:space="0"/>
        <w:left w:val="single" w:color="156082" w:themeColor="accent1" w:sz="32" w:space="0"/>
        <w:bottom w:val="single" w:color="156082" w:themeColor="accent1" w:sz="32" w:space="0"/>
        <w:right w:val="single" w:color="156082" w:themeColor="accent1" w:sz="32" w:space="0"/>
      </w:tblBorders>
      <w:shd w:val="clear" w:color="156082" w:themeColor="accent1" w:fill="156082" w:themeFill="accent1"/>
    </w:tblPr>
    <w:tcPr>
      <w:tcBorders/>
    </w:tcPr>
    <w:tblStylePr w:type="band1Horz">
      <w:pPr>
        <w:pBdr/>
        <w:spacing/>
        <w:ind/>
      </w:pPr>
      <w:tblPr>
        <w:tblBorders/>
      </w:tblPr>
      <w:tcPr>
        <w:shd w:val="clear" w:color="156082" w:themeColor="accent1" w:fill="156082"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156082" w:themeColor="accent1" w:fill="156082"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156082" w:themeColor="accent1" w:fill="156082"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156082"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156082" w:themeColor="accent1" w:fill="156082" w:themeFill="accent1"/>
        <w:tcBorders>
          <w:top w:val="single" w:color="156082"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156082"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customStyle="1">
    <w:name w:val="List Table 5 Dark - Accent 2"/>
    <w:basedOn w:val="715"/>
    <w:uiPriority w:val="99"/>
    <w:pPr>
      <w:pBdr/>
      <w:spacing w:after="0" w:line="240" w:lineRule="auto"/>
      <w:ind/>
    </w:pPr>
    <w:tblPr>
      <w:tblStyleRowBandSize w:val="1"/>
      <w:tblStyleColBandSize w:val="1"/>
      <w:tblBorders>
        <w:top w:val="single" w:color="f2aa85" w:themeColor="accent2" w:themeTint="97" w:sz="32" w:space="0"/>
        <w:left w:val="single" w:color="f2aa85" w:themeColor="accent2" w:themeTint="97" w:sz="32" w:space="0"/>
        <w:bottom w:val="single" w:color="f2aa85" w:themeColor="accent2" w:themeTint="97" w:sz="32" w:space="0"/>
        <w:right w:val="single" w:color="f2aa85" w:themeColor="accent2" w:themeTint="97" w:sz="32" w:space="0"/>
      </w:tblBorders>
      <w:shd w:val="clear" w:color="f2aa85" w:themeColor="accent2" w:themeTint="97" w:fill="f2aa85" w:themeFill="accent2" w:themeFillTint="97"/>
    </w:tblPr>
    <w:tcPr>
      <w:tcBorders/>
    </w:tcPr>
    <w:tblStylePr w:type="band1Horz">
      <w:pPr>
        <w:pBdr/>
        <w:spacing/>
        <w:ind/>
      </w:pPr>
      <w:tblPr>
        <w:tblBorders/>
      </w:tblPr>
      <w:tcPr>
        <w:shd w:val="clear" w:color="f2aa85" w:themeColor="accent2" w:themeTint="97" w:fill="f2aa85"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2aa85" w:themeColor="accent2" w:themeTint="97" w:fill="f2aa85"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2aa85" w:themeColor="accent2" w:themeTint="97" w:fill="f2aa85"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2aa85"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2aa85" w:themeColor="accent2" w:themeTint="97" w:fill="f2aa85" w:themeFill="accent2" w:themeFillTint="97"/>
        <w:tcBorders>
          <w:top w:val="single" w:color="f2aa85"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2aa85"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customStyle="1">
    <w:name w:val="List Table 5 Dark - Accent 3"/>
    <w:basedOn w:val="715"/>
    <w:uiPriority w:val="99"/>
    <w:pPr>
      <w:pBdr/>
      <w:spacing w:after="0" w:line="240" w:lineRule="auto"/>
      <w:ind/>
    </w:pPr>
    <w:tblPr>
      <w:tblStyleRowBandSize w:val="1"/>
      <w:tblStyleColBandSize w:val="1"/>
      <w:tblBorders>
        <w:top w:val="single" w:color="48d45b" w:themeColor="accent3" w:themeTint="98" w:sz="32" w:space="0"/>
        <w:left w:val="single" w:color="48d45b" w:themeColor="accent3" w:themeTint="98" w:sz="32" w:space="0"/>
        <w:bottom w:val="single" w:color="48d45b" w:themeColor="accent3" w:themeTint="98" w:sz="32" w:space="0"/>
        <w:right w:val="single" w:color="48d45b" w:themeColor="accent3" w:themeTint="98" w:sz="32" w:space="0"/>
      </w:tblBorders>
      <w:shd w:val="clear" w:color="48d45b" w:themeColor="accent3" w:themeTint="98" w:fill="48d45b" w:themeFill="accent3" w:themeFillTint="98"/>
    </w:tblPr>
    <w:tcPr>
      <w:tcBorders/>
    </w:tcPr>
    <w:tblStylePr w:type="band1Horz">
      <w:pPr>
        <w:pBdr/>
        <w:spacing/>
        <w:ind/>
      </w:pPr>
      <w:tblPr>
        <w:tblBorders/>
      </w:tblPr>
      <w:tcPr>
        <w:shd w:val="clear" w:color="48d45b" w:themeColor="accent3" w:themeTint="98" w:fill="48d45b"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48d45b" w:themeColor="accent3" w:themeTint="98" w:fill="48d45b"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48d45b" w:themeColor="accent3" w:themeTint="98" w:fill="48d45b"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48d45b"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48d45b" w:themeColor="accent3" w:themeTint="98" w:fill="48d45b" w:themeFill="accent3" w:themeFillTint="98"/>
        <w:tcBorders>
          <w:top w:val="single" w:color="48d45b"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48d45b"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customStyle="1">
    <w:name w:val="List Table 5 Dark - Accent 4"/>
    <w:basedOn w:val="715"/>
    <w:uiPriority w:val="99"/>
    <w:pPr>
      <w:pBdr/>
      <w:spacing w:after="0" w:line="240" w:lineRule="auto"/>
      <w:ind/>
    </w:pPr>
    <w:tblPr>
      <w:tblStyleRowBandSize w:val="1"/>
      <w:tblStyleColBandSize w:val="1"/>
      <w:tblBorders>
        <w:top w:val="single" w:color="5fcaf3" w:themeColor="accent4" w:themeTint="9A" w:sz="32" w:space="0"/>
        <w:left w:val="single" w:color="5fcaf3" w:themeColor="accent4" w:themeTint="9A" w:sz="32" w:space="0"/>
        <w:bottom w:val="single" w:color="5fcaf3" w:themeColor="accent4" w:themeTint="9A" w:sz="32" w:space="0"/>
        <w:right w:val="single" w:color="5fcaf3" w:themeColor="accent4" w:themeTint="9A" w:sz="32" w:space="0"/>
      </w:tblBorders>
      <w:shd w:val="clear" w:color="5fcaf3" w:themeColor="accent4" w:themeTint="9A" w:fill="5fcaf3" w:themeFill="accent4" w:themeFillTint="9A"/>
    </w:tblPr>
    <w:tcPr>
      <w:tcBorders/>
    </w:tcPr>
    <w:tblStylePr w:type="band1Horz">
      <w:pPr>
        <w:pBdr/>
        <w:spacing/>
        <w:ind/>
      </w:pPr>
      <w:tblPr>
        <w:tblBorders/>
      </w:tblPr>
      <w:tcPr>
        <w:shd w:val="clear" w:color="5fcaf3" w:themeColor="accent4" w:themeTint="9A" w:fill="5fcaf3"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5fcaf3" w:themeColor="accent4" w:themeTint="9A" w:fill="5fcaf3"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5fcaf3" w:themeColor="accent4" w:themeTint="9A" w:fill="5fcaf3"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fcaf3"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fcaf3" w:themeColor="accent4" w:themeTint="9A" w:fill="5fcaf3" w:themeFill="accent4" w:themeFillTint="9A"/>
        <w:tcBorders>
          <w:top w:val="single" w:color="5fcaf3"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fcaf3"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customStyle="1">
    <w:name w:val="List Table 5 Dark - Accent 5"/>
    <w:basedOn w:val="715"/>
    <w:uiPriority w:val="99"/>
    <w:pPr>
      <w:pBdr/>
      <w:spacing w:after="0" w:line="240" w:lineRule="auto"/>
      <w:ind/>
    </w:pPr>
    <w:tblPr>
      <w:tblStyleRowBandSize w:val="1"/>
      <w:tblStyleColBandSize w:val="1"/>
      <w:tblBorders>
        <w:top w:val="single" w:color="d76ccb" w:themeColor="accent5" w:themeTint="9A" w:sz="32" w:space="0"/>
        <w:left w:val="single" w:color="d76ccb" w:themeColor="accent5" w:themeTint="9A" w:sz="32" w:space="0"/>
        <w:bottom w:val="single" w:color="d76ccb" w:themeColor="accent5" w:themeTint="9A" w:sz="32" w:space="0"/>
        <w:right w:val="single" w:color="d76ccb" w:themeColor="accent5" w:themeTint="9A" w:sz="32" w:space="0"/>
      </w:tblBorders>
      <w:shd w:val="clear" w:color="d76ccb" w:themeColor="accent5" w:themeTint="9A" w:fill="d76ccb" w:themeFill="accent5" w:themeFillTint="9A"/>
    </w:tblPr>
    <w:tcPr>
      <w:tcBorders/>
    </w:tcPr>
    <w:tblStylePr w:type="band1Horz">
      <w:pPr>
        <w:pBdr/>
        <w:spacing/>
        <w:ind/>
      </w:pPr>
      <w:tblPr>
        <w:tblBorders/>
      </w:tblPr>
      <w:tcPr>
        <w:shd w:val="clear" w:color="d76ccb" w:themeColor="accent5" w:themeTint="9A" w:fill="d76ccb"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d76ccb" w:themeColor="accent5" w:themeTint="9A" w:fill="d76ccb"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d76ccb" w:themeColor="accent5" w:themeTint="9A" w:fill="d76ccb"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d76ccb"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d76ccb" w:themeColor="accent5" w:themeTint="9A" w:fill="d76ccb" w:themeFill="accent5" w:themeFillTint="9A"/>
        <w:tcBorders>
          <w:top w:val="single" w:color="d76ccb"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d76ccb"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customStyle="1">
    <w:name w:val="List Table 5 Dark - Accent 6"/>
    <w:basedOn w:val="715"/>
    <w:uiPriority w:val="99"/>
    <w:pPr>
      <w:pBdr/>
      <w:spacing w:after="0" w:line="240" w:lineRule="auto"/>
      <w:ind/>
    </w:pPr>
    <w:tblPr>
      <w:tblStyleRowBandSize w:val="1"/>
      <w:tblStyleColBandSize w:val="1"/>
      <w:tblBorders>
        <w:top w:val="single" w:color="8ed873" w:themeColor="accent6" w:themeTint="98" w:sz="32" w:space="0"/>
        <w:left w:val="single" w:color="8ed873" w:themeColor="accent6" w:themeTint="98" w:sz="32" w:space="0"/>
        <w:bottom w:val="single" w:color="8ed873" w:themeColor="accent6" w:themeTint="98" w:sz="32" w:space="0"/>
        <w:right w:val="single" w:color="8ed873" w:themeColor="accent6" w:themeTint="98" w:sz="32" w:space="0"/>
      </w:tblBorders>
      <w:shd w:val="clear" w:color="8ed873" w:themeColor="accent6" w:themeTint="98" w:fill="8ed873" w:themeFill="accent6" w:themeFillTint="98"/>
    </w:tblPr>
    <w:tcPr>
      <w:tcBorders/>
    </w:tcPr>
    <w:tblStylePr w:type="band1Horz">
      <w:pPr>
        <w:pBdr/>
        <w:spacing/>
        <w:ind/>
      </w:pPr>
      <w:tblPr>
        <w:tblBorders/>
      </w:tblPr>
      <w:tcPr>
        <w:shd w:val="clear" w:color="8ed873" w:themeColor="accent6" w:themeTint="98" w:fill="8ed873"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8ed873" w:themeColor="accent6" w:themeTint="98" w:fill="8ed873"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8ed873" w:themeColor="accent6" w:themeTint="98" w:fill="8ed873"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8ed873"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8ed873" w:themeColor="accent6" w:themeTint="98" w:fill="8ed873" w:themeFill="accent6" w:themeFillTint="98"/>
        <w:tcBorders>
          <w:top w:val="single" w:color="8ed873"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8ed873"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name w:val="List Table 6 Colorful"/>
    <w:basedOn w:val="715"/>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customStyle="1">
    <w:name w:val="List Table 6 Colorful - Accent 1"/>
    <w:basedOn w:val="715"/>
    <w:uiPriority w:val="99"/>
    <w:pPr>
      <w:pBdr/>
      <w:spacing w:after="0" w:line="240" w:lineRule="auto"/>
      <w:ind/>
    </w:pPr>
    <w:tblPr>
      <w:tblStyleRowBandSize w:val="1"/>
      <w:tblStyleColBandSize w:val="1"/>
      <w:tblBorders>
        <w:top w:val="single" w:color="156082" w:themeColor="accent1" w:sz="4" w:space="0"/>
        <w:bottom w:val="single" w:color="156082" w:themeColor="accent1" w:sz="4" w:space="0"/>
      </w:tblBorders>
    </w:tblPr>
    <w:tcPr>
      <w:tcBorders/>
    </w:tcPr>
    <w:tblStylePr w:type="band1Horz">
      <w:rPr>
        <w:rFonts w:ascii="Arial" w:hAnsi="Arial"/>
        <w:color w:val="0c374b" w:themeColor="accent1" w:themeShade="95"/>
        <w:sz w:val="22"/>
      </w:rPr>
      <w:pPr>
        <w:pBdr/>
        <w:spacing/>
        <w:ind/>
      </w:pPr>
      <w:tblPr>
        <w:tblBorders/>
      </w:tblPr>
      <w:tcPr>
        <w:shd w:val="clear" w:color="b1def2" w:themeColor="accent1" w:themeTint="40" w:fill="b1def2" w:themeFill="accent1" w:themeFillTint="40"/>
        <w:tcBorders/>
      </w:tcPr>
    </w:tblStylePr>
    <w:tblStylePr w:type="band1Vert">
      <w:pPr>
        <w:pBdr/>
        <w:spacing/>
        <w:ind/>
      </w:pPr>
      <w:tblPr>
        <w:tblBorders/>
      </w:tblPr>
      <w:tcPr>
        <w:shd w:val="clear" w:color="b1def2" w:themeColor="accent1" w:themeTint="40" w:fill="b1def2" w:themeFill="accent1" w:themeFillTint="40"/>
        <w:tcBorders/>
      </w:tcPr>
    </w:tblStylePr>
    <w:tblStylePr w:type="band2Horz">
      <w:rPr>
        <w:rFonts w:ascii="Arial" w:hAnsi="Arial"/>
        <w:color w:val="0c374b"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c374b" w:themeColor="accent1" w:themeShade="95"/>
      </w:rPr>
      <w:pPr>
        <w:pBdr/>
        <w:spacing/>
        <w:ind/>
      </w:pPr>
      <w:tblPr>
        <w:tblBorders/>
      </w:tblPr>
      <w:tcPr>
        <w:tcBorders/>
      </w:tcPr>
    </w:tblStylePr>
    <w:tblStylePr w:type="firstRow">
      <w:rPr>
        <w:b/>
        <w:color w:val="0c374b" w:themeColor="accent1" w:themeShade="95"/>
      </w:rPr>
      <w:pPr>
        <w:pBdr/>
        <w:spacing/>
        <w:ind/>
      </w:pPr>
      <w:tblPr>
        <w:tblBorders/>
      </w:tblPr>
      <w:tcPr>
        <w:tcBorders>
          <w:bottom w:val="single" w:color="156082" w:themeColor="accent1" w:sz="4" w:space="0"/>
        </w:tcBorders>
      </w:tcPr>
    </w:tblStylePr>
    <w:tblStylePr w:type="lastCol">
      <w:rPr>
        <w:b/>
        <w:color w:val="0c374b" w:themeColor="accent1" w:themeShade="95"/>
      </w:rPr>
      <w:pPr>
        <w:pBdr/>
        <w:spacing/>
        <w:ind/>
      </w:pPr>
      <w:tblPr>
        <w:tblBorders/>
      </w:tblPr>
      <w:tcPr>
        <w:tcBorders/>
      </w:tcPr>
    </w:tblStylePr>
    <w:tblStylePr w:type="lastRow">
      <w:rPr>
        <w:b/>
        <w:color w:val="0c374b" w:themeColor="accent1" w:themeShade="95"/>
      </w:rPr>
      <w:pPr>
        <w:pBdr/>
        <w:spacing/>
        <w:ind/>
      </w:pPr>
      <w:tblPr>
        <w:tblBorders/>
      </w:tblPr>
      <w:tcPr>
        <w:tcBorders>
          <w:top w:val="single" w:color="156082"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customStyle="1">
    <w:name w:val="List Table 6 Colorful - Accent 2"/>
    <w:basedOn w:val="715"/>
    <w:uiPriority w:val="99"/>
    <w:pPr>
      <w:pBdr/>
      <w:spacing w:after="0" w:line="240" w:lineRule="auto"/>
      <w:ind/>
    </w:pPr>
    <w:tblPr>
      <w:tblStyleRowBandSize w:val="1"/>
      <w:tblStyleColBandSize w:val="1"/>
      <w:tblBorders>
        <w:top w:val="single" w:color="f2aa85" w:themeColor="accent2" w:themeTint="97" w:sz="4" w:space="0"/>
        <w:bottom w:val="single" w:color="f2aa85" w:themeColor="accent2" w:themeTint="97" w:sz="4" w:space="0"/>
      </w:tblBorders>
    </w:tblPr>
    <w:tcPr>
      <w:tcBorders/>
    </w:tcPr>
    <w:tblStylePr w:type="band1Horz">
      <w:rPr>
        <w:rFonts w:ascii="Arial" w:hAnsi="Arial"/>
        <w:color w:val="f2aa85" w:themeColor="accent2" w:themeTint="97" w:themeShade="95"/>
        <w:sz w:val="22"/>
      </w:rPr>
      <w:pPr>
        <w:pBdr/>
        <w:spacing/>
        <w:ind/>
      </w:pPr>
      <w:tblPr>
        <w:tblBorders/>
      </w:tblPr>
      <w:tcPr>
        <w:shd w:val="clear" w:color="f9dbcb" w:themeColor="accent2" w:themeTint="40" w:fill="f9dbcb" w:themeFill="accent2" w:themeFillTint="40"/>
        <w:tcBorders/>
      </w:tcPr>
    </w:tblStylePr>
    <w:tblStylePr w:type="band1Vert">
      <w:pPr>
        <w:pBdr/>
        <w:spacing/>
        <w:ind/>
      </w:pPr>
      <w:tblPr>
        <w:tblBorders/>
      </w:tblPr>
      <w:tcPr>
        <w:shd w:val="clear" w:color="f9dbcb" w:themeColor="accent2" w:themeTint="40" w:fill="f9dbcb" w:themeFill="accent2" w:themeFillTint="40"/>
        <w:tcBorders/>
      </w:tcPr>
    </w:tblStylePr>
    <w:tblStylePr w:type="band2Horz">
      <w:rPr>
        <w:rFonts w:ascii="Arial" w:hAnsi="Arial"/>
        <w:color w:val="f2aa8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2aa85" w:themeColor="accent2" w:themeTint="97" w:themeShade="95"/>
      </w:rPr>
      <w:pPr>
        <w:pBdr/>
        <w:spacing/>
        <w:ind/>
      </w:pPr>
      <w:tblPr>
        <w:tblBorders/>
      </w:tblPr>
      <w:tcPr>
        <w:tcBorders/>
      </w:tcPr>
    </w:tblStylePr>
    <w:tblStylePr w:type="firstRow">
      <w:rPr>
        <w:b/>
        <w:color w:val="f2aa85" w:themeColor="accent2" w:themeTint="97" w:themeShade="95"/>
      </w:rPr>
      <w:pPr>
        <w:pBdr/>
        <w:spacing/>
        <w:ind/>
      </w:pPr>
      <w:tblPr>
        <w:tblBorders/>
      </w:tblPr>
      <w:tcPr>
        <w:tcBorders>
          <w:bottom w:val="single" w:color="f2aa85" w:themeColor="accent2" w:themeTint="97" w:sz="4" w:space="0"/>
        </w:tcBorders>
      </w:tcPr>
    </w:tblStylePr>
    <w:tblStylePr w:type="lastCol">
      <w:rPr>
        <w:b/>
        <w:color w:val="f2aa85" w:themeColor="accent2" w:themeTint="97" w:themeShade="95"/>
      </w:rPr>
      <w:pPr>
        <w:pBdr/>
        <w:spacing/>
        <w:ind/>
      </w:pPr>
      <w:tblPr>
        <w:tblBorders/>
      </w:tblPr>
      <w:tcPr>
        <w:tcBorders/>
      </w:tcPr>
    </w:tblStylePr>
    <w:tblStylePr w:type="lastRow">
      <w:rPr>
        <w:b/>
        <w:color w:val="f2aa85" w:themeColor="accent2" w:themeTint="97" w:themeShade="95"/>
      </w:rPr>
      <w:pPr>
        <w:pBdr/>
        <w:spacing/>
        <w:ind/>
      </w:pPr>
      <w:tblPr>
        <w:tblBorders/>
      </w:tblPr>
      <w:tcPr>
        <w:tcBorders>
          <w:top w:val="single" w:color="f2aa85"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customStyle="1">
    <w:name w:val="List Table 6 Colorful - Accent 3"/>
    <w:basedOn w:val="715"/>
    <w:uiPriority w:val="99"/>
    <w:pPr>
      <w:pBdr/>
      <w:spacing w:after="0" w:line="240" w:lineRule="auto"/>
      <w:ind/>
    </w:pPr>
    <w:tblPr>
      <w:tblStyleRowBandSize w:val="1"/>
      <w:tblStyleColBandSize w:val="1"/>
      <w:tblBorders>
        <w:top w:val="single" w:color="48d45b" w:themeColor="accent3" w:themeTint="98" w:sz="4" w:space="0"/>
        <w:bottom w:val="single" w:color="48d45b" w:themeColor="accent3" w:themeTint="98" w:sz="4" w:space="0"/>
      </w:tblBorders>
    </w:tblPr>
    <w:tcPr>
      <w:tcBorders/>
    </w:tcPr>
    <w:tblStylePr w:type="band1Horz">
      <w:rPr>
        <w:rFonts w:ascii="Arial" w:hAnsi="Arial"/>
        <w:color w:val="48d45b" w:themeColor="accent3" w:themeTint="98" w:themeShade="95"/>
        <w:sz w:val="22"/>
      </w:rPr>
      <w:pPr>
        <w:pBdr/>
        <w:spacing/>
        <w:ind/>
      </w:pPr>
      <w:tblPr>
        <w:tblBorders/>
      </w:tblPr>
      <w:tcPr>
        <w:shd w:val="clear" w:color="b2edb9" w:themeColor="accent3" w:themeTint="40" w:fill="b2edb9" w:themeFill="accent3" w:themeFillTint="40"/>
        <w:tcBorders/>
      </w:tcPr>
    </w:tblStylePr>
    <w:tblStylePr w:type="band1Vert">
      <w:pPr>
        <w:pBdr/>
        <w:spacing/>
        <w:ind/>
      </w:pPr>
      <w:tblPr>
        <w:tblBorders/>
      </w:tblPr>
      <w:tcPr>
        <w:shd w:val="clear" w:color="b2edb9" w:themeColor="accent3" w:themeTint="40" w:fill="b2edb9" w:themeFill="accent3" w:themeFillTint="40"/>
        <w:tcBorders/>
      </w:tcPr>
    </w:tblStylePr>
    <w:tblStylePr w:type="band2Horz">
      <w:rPr>
        <w:rFonts w:ascii="Arial" w:hAnsi="Arial"/>
        <w:color w:val="48d45b"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8d45b" w:themeColor="accent3" w:themeTint="98" w:themeShade="95"/>
      </w:rPr>
      <w:pPr>
        <w:pBdr/>
        <w:spacing/>
        <w:ind/>
      </w:pPr>
      <w:tblPr>
        <w:tblBorders/>
      </w:tblPr>
      <w:tcPr>
        <w:tcBorders/>
      </w:tcPr>
    </w:tblStylePr>
    <w:tblStylePr w:type="firstRow">
      <w:rPr>
        <w:b/>
        <w:color w:val="48d45b" w:themeColor="accent3" w:themeTint="98" w:themeShade="95"/>
      </w:rPr>
      <w:pPr>
        <w:pBdr/>
        <w:spacing/>
        <w:ind/>
      </w:pPr>
      <w:tblPr>
        <w:tblBorders/>
      </w:tblPr>
      <w:tcPr>
        <w:tcBorders>
          <w:bottom w:val="single" w:color="48d45b" w:themeColor="accent3" w:themeTint="98" w:sz="4" w:space="0"/>
        </w:tcBorders>
      </w:tcPr>
    </w:tblStylePr>
    <w:tblStylePr w:type="lastCol">
      <w:rPr>
        <w:b/>
        <w:color w:val="48d45b" w:themeColor="accent3" w:themeTint="98" w:themeShade="95"/>
      </w:rPr>
      <w:pPr>
        <w:pBdr/>
        <w:spacing/>
        <w:ind/>
      </w:pPr>
      <w:tblPr>
        <w:tblBorders/>
      </w:tblPr>
      <w:tcPr>
        <w:tcBorders/>
      </w:tcPr>
    </w:tblStylePr>
    <w:tblStylePr w:type="lastRow">
      <w:rPr>
        <w:b/>
        <w:color w:val="48d45b" w:themeColor="accent3" w:themeTint="98" w:themeShade="95"/>
      </w:rPr>
      <w:pPr>
        <w:pBdr/>
        <w:spacing/>
        <w:ind/>
      </w:pPr>
      <w:tblPr>
        <w:tblBorders/>
      </w:tblPr>
      <w:tcPr>
        <w:tcBorders>
          <w:top w:val="single" w:color="48d45b"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customStyle="1">
    <w:name w:val="List Table 6 Colorful - Accent 4"/>
    <w:basedOn w:val="715"/>
    <w:uiPriority w:val="99"/>
    <w:pPr>
      <w:pBdr/>
      <w:spacing w:after="0" w:line="240" w:lineRule="auto"/>
      <w:ind/>
    </w:pPr>
    <w:tblPr>
      <w:tblStyleRowBandSize w:val="1"/>
      <w:tblStyleColBandSize w:val="1"/>
      <w:tblBorders>
        <w:top w:val="single" w:color="5fcaf3" w:themeColor="accent4" w:themeTint="9A" w:sz="4" w:space="0"/>
        <w:bottom w:val="single" w:color="5fcaf3" w:themeColor="accent4" w:themeTint="9A" w:sz="4" w:space="0"/>
      </w:tblBorders>
    </w:tblPr>
    <w:tcPr>
      <w:tcBorders/>
    </w:tcPr>
    <w:tblStylePr w:type="band1Horz">
      <w:rPr>
        <w:rFonts w:ascii="Arial" w:hAnsi="Arial"/>
        <w:color w:val="5fcaf3" w:themeColor="accent4" w:themeTint="9A" w:themeShade="95"/>
        <w:sz w:val="22"/>
      </w:rPr>
      <w:pPr>
        <w:pBdr/>
        <w:spacing/>
        <w:ind/>
      </w:pPr>
      <w:tblPr>
        <w:tblBorders/>
      </w:tblPr>
      <w:tcPr>
        <w:shd w:val="clear" w:color="bce9fa" w:themeColor="accent4" w:themeTint="40" w:fill="bce9fa" w:themeFill="accent4" w:themeFillTint="40"/>
        <w:tcBorders/>
      </w:tcPr>
    </w:tblStylePr>
    <w:tblStylePr w:type="band1Vert">
      <w:pPr>
        <w:pBdr/>
        <w:spacing/>
        <w:ind/>
      </w:pPr>
      <w:tblPr>
        <w:tblBorders/>
      </w:tblPr>
      <w:tcPr>
        <w:shd w:val="clear" w:color="bce9fa" w:themeColor="accent4" w:themeTint="40" w:fill="bce9fa" w:themeFill="accent4" w:themeFillTint="40"/>
        <w:tcBorders/>
      </w:tcPr>
    </w:tblStylePr>
    <w:tblStylePr w:type="band2Horz">
      <w:rPr>
        <w:rFonts w:ascii="Arial" w:hAnsi="Arial"/>
        <w:color w:val="5fcaf3"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fcaf3" w:themeColor="accent4" w:themeTint="9A" w:themeShade="95"/>
      </w:rPr>
      <w:pPr>
        <w:pBdr/>
        <w:spacing/>
        <w:ind/>
      </w:pPr>
      <w:tblPr>
        <w:tblBorders/>
      </w:tblPr>
      <w:tcPr>
        <w:tcBorders/>
      </w:tcPr>
    </w:tblStylePr>
    <w:tblStylePr w:type="firstRow">
      <w:rPr>
        <w:b/>
        <w:color w:val="5fcaf3" w:themeColor="accent4" w:themeTint="9A" w:themeShade="95"/>
      </w:rPr>
      <w:pPr>
        <w:pBdr/>
        <w:spacing/>
        <w:ind/>
      </w:pPr>
      <w:tblPr>
        <w:tblBorders/>
      </w:tblPr>
      <w:tcPr>
        <w:tcBorders>
          <w:bottom w:val="single" w:color="5fcaf3" w:themeColor="accent4" w:themeTint="9A" w:sz="4" w:space="0"/>
        </w:tcBorders>
      </w:tcPr>
    </w:tblStylePr>
    <w:tblStylePr w:type="lastCol">
      <w:rPr>
        <w:b/>
        <w:color w:val="5fcaf3" w:themeColor="accent4" w:themeTint="9A" w:themeShade="95"/>
      </w:rPr>
      <w:pPr>
        <w:pBdr/>
        <w:spacing/>
        <w:ind/>
      </w:pPr>
      <w:tblPr>
        <w:tblBorders/>
      </w:tblPr>
      <w:tcPr>
        <w:tcBorders/>
      </w:tcPr>
    </w:tblStylePr>
    <w:tblStylePr w:type="lastRow">
      <w:rPr>
        <w:b/>
        <w:color w:val="5fcaf3" w:themeColor="accent4" w:themeTint="9A" w:themeShade="95"/>
      </w:rPr>
      <w:pPr>
        <w:pBdr/>
        <w:spacing/>
        <w:ind/>
      </w:pPr>
      <w:tblPr>
        <w:tblBorders/>
      </w:tblPr>
      <w:tcPr>
        <w:tcBorders>
          <w:top w:val="single" w:color="5fcaf3"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customStyle="1">
    <w:name w:val="List Table 6 Colorful - Accent 5"/>
    <w:basedOn w:val="715"/>
    <w:uiPriority w:val="99"/>
    <w:pPr>
      <w:pBdr/>
      <w:spacing w:after="0" w:line="240" w:lineRule="auto"/>
      <w:ind/>
    </w:pPr>
    <w:tblPr>
      <w:tblStyleRowBandSize w:val="1"/>
      <w:tblStyleColBandSize w:val="1"/>
      <w:tblBorders>
        <w:top w:val="single" w:color="d76ccb" w:themeColor="accent5" w:themeTint="9A" w:sz="4" w:space="0"/>
        <w:bottom w:val="single" w:color="d76ccb" w:themeColor="accent5" w:themeTint="9A" w:sz="4" w:space="0"/>
      </w:tblBorders>
    </w:tblPr>
    <w:tcPr>
      <w:tcBorders/>
    </w:tcPr>
    <w:tblStylePr w:type="band1Horz">
      <w:rPr>
        <w:rFonts w:ascii="Arial" w:hAnsi="Arial"/>
        <w:color w:val="d76ccb" w:themeColor="accent5" w:themeTint="9A" w:themeShade="95"/>
        <w:sz w:val="22"/>
      </w:rPr>
      <w:pPr>
        <w:pBdr/>
        <w:spacing/>
        <w:ind/>
      </w:pPr>
      <w:tblPr>
        <w:tblBorders/>
      </w:tblPr>
      <w:tcPr>
        <w:shd w:val="clear" w:color="eec2e9" w:themeColor="accent5" w:themeTint="40" w:fill="eec2e9" w:themeFill="accent5" w:themeFillTint="40"/>
        <w:tcBorders/>
      </w:tcPr>
    </w:tblStylePr>
    <w:tblStylePr w:type="band1Vert">
      <w:pPr>
        <w:pBdr/>
        <w:spacing/>
        <w:ind/>
      </w:pPr>
      <w:tblPr>
        <w:tblBorders/>
      </w:tblPr>
      <w:tcPr>
        <w:shd w:val="clear" w:color="eec2e9" w:themeColor="accent5" w:themeTint="40" w:fill="eec2e9" w:themeFill="accent5" w:themeFillTint="40"/>
        <w:tcBorders/>
      </w:tcPr>
    </w:tblStylePr>
    <w:tblStylePr w:type="band2Horz">
      <w:rPr>
        <w:rFonts w:ascii="Arial" w:hAnsi="Arial"/>
        <w:color w:val="d76ccb"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76ccb" w:themeColor="accent5" w:themeTint="9A" w:themeShade="95"/>
      </w:rPr>
      <w:pPr>
        <w:pBdr/>
        <w:spacing/>
        <w:ind/>
      </w:pPr>
      <w:tblPr>
        <w:tblBorders/>
      </w:tblPr>
      <w:tcPr>
        <w:tcBorders/>
      </w:tcPr>
    </w:tblStylePr>
    <w:tblStylePr w:type="firstRow">
      <w:rPr>
        <w:b/>
        <w:color w:val="d76ccb" w:themeColor="accent5" w:themeTint="9A" w:themeShade="95"/>
      </w:rPr>
      <w:pPr>
        <w:pBdr/>
        <w:spacing/>
        <w:ind/>
      </w:pPr>
      <w:tblPr>
        <w:tblBorders/>
      </w:tblPr>
      <w:tcPr>
        <w:tcBorders>
          <w:bottom w:val="single" w:color="d76ccb" w:themeColor="accent5" w:themeTint="9A" w:sz="4" w:space="0"/>
        </w:tcBorders>
      </w:tcPr>
    </w:tblStylePr>
    <w:tblStylePr w:type="lastCol">
      <w:rPr>
        <w:b/>
        <w:color w:val="d76ccb" w:themeColor="accent5" w:themeTint="9A" w:themeShade="95"/>
      </w:rPr>
      <w:pPr>
        <w:pBdr/>
        <w:spacing/>
        <w:ind/>
      </w:pPr>
      <w:tblPr>
        <w:tblBorders/>
      </w:tblPr>
      <w:tcPr>
        <w:tcBorders/>
      </w:tcPr>
    </w:tblStylePr>
    <w:tblStylePr w:type="lastRow">
      <w:rPr>
        <w:b/>
        <w:color w:val="d76ccb" w:themeColor="accent5" w:themeTint="9A" w:themeShade="95"/>
      </w:rPr>
      <w:pPr>
        <w:pBdr/>
        <w:spacing/>
        <w:ind/>
      </w:pPr>
      <w:tblPr>
        <w:tblBorders/>
      </w:tblPr>
      <w:tcPr>
        <w:tcBorders>
          <w:top w:val="single" w:color="d76ccb"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customStyle="1">
    <w:name w:val="List Table 6 Colorful - Accent 6"/>
    <w:basedOn w:val="715"/>
    <w:uiPriority w:val="99"/>
    <w:pPr>
      <w:pBdr/>
      <w:spacing w:after="0" w:line="240" w:lineRule="auto"/>
      <w:ind/>
    </w:pPr>
    <w:tblPr>
      <w:tblStyleRowBandSize w:val="1"/>
      <w:tblStyleColBandSize w:val="1"/>
      <w:tblBorders>
        <w:top w:val="single" w:color="8ed873" w:themeColor="accent6" w:themeTint="98" w:sz="4" w:space="0"/>
        <w:bottom w:val="single" w:color="8ed873" w:themeColor="accent6" w:themeTint="98" w:sz="4" w:space="0"/>
      </w:tblBorders>
    </w:tblPr>
    <w:tcPr>
      <w:tcBorders/>
    </w:tcPr>
    <w:tblStylePr w:type="band1Horz">
      <w:rPr>
        <w:rFonts w:ascii="Arial" w:hAnsi="Arial"/>
        <w:color w:val="8ed873" w:themeColor="accent6" w:themeTint="98" w:themeShade="95"/>
        <w:sz w:val="22"/>
      </w:rPr>
      <w:pPr>
        <w:pBdr/>
        <w:spacing/>
        <w:ind/>
      </w:pPr>
      <w:tblPr>
        <w:tblBorders/>
      </w:tblPr>
      <w:tcPr>
        <w:shd w:val="clear" w:color="cfefc4" w:themeColor="accent6" w:themeTint="40" w:fill="cfefc4" w:themeFill="accent6" w:themeFillTint="40"/>
        <w:tcBorders/>
      </w:tcPr>
    </w:tblStylePr>
    <w:tblStylePr w:type="band1Vert">
      <w:pPr>
        <w:pBdr/>
        <w:spacing/>
        <w:ind/>
      </w:pPr>
      <w:tblPr>
        <w:tblBorders/>
      </w:tblPr>
      <w:tcPr>
        <w:shd w:val="clear" w:color="cfefc4" w:themeColor="accent6" w:themeTint="40" w:fill="cfefc4" w:themeFill="accent6" w:themeFillTint="40"/>
        <w:tcBorders/>
      </w:tcPr>
    </w:tblStylePr>
    <w:tblStylePr w:type="band2Horz">
      <w:rPr>
        <w:rFonts w:ascii="Arial" w:hAnsi="Arial"/>
        <w:color w:val="8ed873"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8ed873" w:themeColor="accent6" w:themeTint="98" w:themeShade="95"/>
      </w:rPr>
      <w:pPr>
        <w:pBdr/>
        <w:spacing/>
        <w:ind/>
      </w:pPr>
      <w:tblPr>
        <w:tblBorders/>
      </w:tblPr>
      <w:tcPr>
        <w:tcBorders/>
      </w:tcPr>
    </w:tblStylePr>
    <w:tblStylePr w:type="firstRow">
      <w:rPr>
        <w:b/>
        <w:color w:val="8ed873" w:themeColor="accent6" w:themeTint="98" w:themeShade="95"/>
      </w:rPr>
      <w:pPr>
        <w:pBdr/>
        <w:spacing/>
        <w:ind/>
      </w:pPr>
      <w:tblPr>
        <w:tblBorders/>
      </w:tblPr>
      <w:tcPr>
        <w:tcBorders>
          <w:bottom w:val="single" w:color="8ed873" w:themeColor="accent6" w:themeTint="98" w:sz="4" w:space="0"/>
        </w:tcBorders>
      </w:tcPr>
    </w:tblStylePr>
    <w:tblStylePr w:type="lastCol">
      <w:rPr>
        <w:b/>
        <w:color w:val="8ed873" w:themeColor="accent6" w:themeTint="98" w:themeShade="95"/>
      </w:rPr>
      <w:pPr>
        <w:pBdr/>
        <w:spacing/>
        <w:ind/>
      </w:pPr>
      <w:tblPr>
        <w:tblBorders/>
      </w:tblPr>
      <w:tcPr>
        <w:tcBorders/>
      </w:tcPr>
    </w:tblStylePr>
    <w:tblStylePr w:type="lastRow">
      <w:rPr>
        <w:b/>
        <w:color w:val="8ed873" w:themeColor="accent6" w:themeTint="98" w:themeShade="95"/>
      </w:rPr>
      <w:pPr>
        <w:pBdr/>
        <w:spacing/>
        <w:ind/>
      </w:pPr>
      <w:tblPr>
        <w:tblBorders/>
      </w:tblPr>
      <w:tcPr>
        <w:tcBorders>
          <w:top w:val="single" w:color="8ed873"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name w:val="List Table 7 Colorful"/>
    <w:basedOn w:val="715"/>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customStyle="1">
    <w:name w:val="List Table 7 Colorful - Accent 1"/>
    <w:basedOn w:val="715"/>
    <w:uiPriority w:val="99"/>
    <w:pPr>
      <w:pBdr/>
      <w:spacing w:after="0" w:line="240" w:lineRule="auto"/>
      <w:ind/>
    </w:pPr>
    <w:tblPr>
      <w:tblStyleRowBandSize w:val="1"/>
      <w:tblStyleColBandSize w:val="1"/>
      <w:tblBorders>
        <w:right w:val="single" w:color="156082" w:themeColor="accent1" w:sz="4" w:space="0"/>
      </w:tblBorders>
    </w:tblPr>
    <w:tcPr>
      <w:tcBorders/>
    </w:tcPr>
    <w:tblStylePr w:type="band1Horz">
      <w:rPr>
        <w:rFonts w:ascii="Arial" w:hAnsi="Arial"/>
        <w:color w:val="0c374b" w:themeColor="accent1" w:themeShade="95"/>
        <w:sz w:val="22"/>
      </w:rPr>
      <w:pPr>
        <w:pBdr/>
        <w:spacing/>
        <w:ind/>
      </w:pPr>
      <w:tblPr>
        <w:tblBorders/>
      </w:tblPr>
      <w:tcPr>
        <w:shd w:val="clear" w:color="b1def2" w:themeColor="accent1" w:themeTint="40" w:fill="b1def2" w:themeFill="accent1" w:themeFillTint="40"/>
        <w:tcBorders/>
      </w:tcPr>
    </w:tblStylePr>
    <w:tblStylePr w:type="band1Vert">
      <w:pPr>
        <w:pBdr/>
        <w:spacing/>
        <w:ind/>
      </w:pPr>
      <w:tblPr>
        <w:tblBorders/>
      </w:tblPr>
      <w:tcPr>
        <w:shd w:val="clear" w:color="b1def2" w:themeColor="accent1" w:themeTint="40" w:fill="b1def2" w:themeFill="accent1" w:themeFillTint="40"/>
        <w:tcBorders/>
      </w:tcPr>
    </w:tblStylePr>
    <w:tblStylePr w:type="band2Horz">
      <w:rPr>
        <w:rFonts w:ascii="Arial" w:hAnsi="Arial"/>
        <w:color w:val="0c374b"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c374b" w:themeColor="accent1"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156082" w:themeColor="accent1" w:sz="4" w:space="0"/>
        </w:tcBorders>
      </w:tcPr>
    </w:tblStylePr>
    <w:tblStylePr w:type="firstRow">
      <w:rPr>
        <w:rFonts w:ascii="Arial" w:hAnsi="Arial"/>
        <w:i/>
        <w:color w:val="0c374b"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156082" w:themeColor="accent1" w:sz="4" w:space="0"/>
          <w:right w:val="none" w:color="000000" w:sz="4" w:space="0"/>
        </w:tcBorders>
      </w:tcPr>
    </w:tblStylePr>
    <w:tblStylePr w:type="lastCol">
      <w:rPr>
        <w:rFonts w:ascii="Arial" w:hAnsi="Arial"/>
        <w:i/>
        <w:color w:val="0c374b" w:themeColor="accent1" w:themeShade="95"/>
        <w:sz w:val="22"/>
      </w:rPr>
      <w:pPr>
        <w:pBdr/>
        <w:spacing/>
        <w:ind/>
      </w:pPr>
      <w:tblPr>
        <w:tblBorders/>
      </w:tblPr>
      <w:tcPr>
        <w:shd w:val="clear" w:color="ffffff" w:fill="auto"/>
        <w:tcBorders>
          <w:top w:val="none" w:color="000000" w:sz="4" w:space="0"/>
          <w:left w:val="single" w:color="156082" w:themeColor="accent1" w:sz="4" w:space="0"/>
          <w:bottom w:val="none" w:color="000000" w:sz="4" w:space="0"/>
          <w:right w:val="none" w:color="000000" w:sz="4" w:space="0"/>
        </w:tcBorders>
      </w:tcPr>
    </w:tblStylePr>
    <w:tblStylePr w:type="lastRow">
      <w:rPr>
        <w:rFonts w:ascii="Arial" w:hAnsi="Arial"/>
        <w:i/>
        <w:color w:val="0c374b" w:themeColor="accent1" w:themeShade="95"/>
        <w:sz w:val="22"/>
      </w:rPr>
      <w:pPr>
        <w:pBdr/>
        <w:spacing/>
        <w:ind/>
      </w:pPr>
      <w:tblPr>
        <w:tblBorders/>
      </w:tblPr>
      <w:tcPr>
        <w:shd w:val="clear" w:color="ffffff" w:themeColor="light1" w:fill="ffffff" w:themeFill="light1"/>
        <w:tcBorders>
          <w:top w:val="single" w:color="156082"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customStyle="1">
    <w:name w:val="List Table 7 Colorful - Accent 2"/>
    <w:basedOn w:val="715"/>
    <w:uiPriority w:val="99"/>
    <w:pPr>
      <w:pBdr/>
      <w:spacing w:after="0" w:line="240" w:lineRule="auto"/>
      <w:ind/>
    </w:pPr>
    <w:tblPr>
      <w:tblStyleRowBandSize w:val="1"/>
      <w:tblStyleColBandSize w:val="1"/>
      <w:tblBorders>
        <w:right w:val="single" w:color="f2aa85" w:themeColor="accent2" w:themeTint="97" w:sz="4" w:space="0"/>
      </w:tblBorders>
    </w:tblPr>
    <w:tcPr>
      <w:tcBorders/>
    </w:tcPr>
    <w:tblStylePr w:type="band1Horz">
      <w:rPr>
        <w:rFonts w:ascii="Arial" w:hAnsi="Arial"/>
        <w:color w:val="f2aa85" w:themeColor="accent2" w:themeTint="97" w:themeShade="95"/>
        <w:sz w:val="22"/>
      </w:rPr>
      <w:pPr>
        <w:pBdr/>
        <w:spacing/>
        <w:ind/>
      </w:pPr>
      <w:tblPr>
        <w:tblBorders/>
      </w:tblPr>
      <w:tcPr>
        <w:shd w:val="clear" w:color="f9dbcb" w:themeColor="accent2" w:themeTint="40" w:fill="f9dbcb" w:themeFill="accent2" w:themeFillTint="40"/>
        <w:tcBorders/>
      </w:tcPr>
    </w:tblStylePr>
    <w:tblStylePr w:type="band1Vert">
      <w:pPr>
        <w:pBdr/>
        <w:spacing/>
        <w:ind/>
      </w:pPr>
      <w:tblPr>
        <w:tblBorders/>
      </w:tblPr>
      <w:tcPr>
        <w:shd w:val="clear" w:color="f9dbcb" w:themeColor="accent2" w:themeTint="40" w:fill="f9dbcb" w:themeFill="accent2" w:themeFillTint="40"/>
        <w:tcBorders/>
      </w:tcPr>
    </w:tblStylePr>
    <w:tblStylePr w:type="band2Horz">
      <w:rPr>
        <w:rFonts w:ascii="Arial" w:hAnsi="Arial"/>
        <w:color w:val="f2aa8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2aa85" w:themeColor="accent2" w:themeTint="97"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2aa85" w:themeColor="accent2" w:themeTint="97" w:sz="4" w:space="0"/>
        </w:tcBorders>
      </w:tcPr>
    </w:tblStylePr>
    <w:tblStylePr w:type="firstRow">
      <w:rPr>
        <w:rFonts w:ascii="Arial" w:hAnsi="Arial"/>
        <w:i/>
        <w:color w:val="f2aa85"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2aa85" w:themeColor="accent2" w:themeTint="97" w:sz="4" w:space="0"/>
          <w:right w:val="none" w:color="000000" w:sz="4" w:space="0"/>
        </w:tcBorders>
      </w:tcPr>
    </w:tblStylePr>
    <w:tblStylePr w:type="lastCol">
      <w:rPr>
        <w:rFonts w:ascii="Arial" w:hAnsi="Arial"/>
        <w:i/>
        <w:color w:val="f2aa85" w:themeColor="accent2" w:themeTint="97" w:themeShade="95"/>
        <w:sz w:val="22"/>
      </w:rPr>
      <w:pPr>
        <w:pBdr/>
        <w:spacing/>
        <w:ind/>
      </w:pPr>
      <w:tblPr>
        <w:tblBorders/>
      </w:tblPr>
      <w:tcPr>
        <w:shd w:val="clear" w:color="ffffff" w:fill="auto"/>
        <w:tcBorders>
          <w:top w:val="none" w:color="000000" w:sz="4" w:space="0"/>
          <w:left w:val="single" w:color="f2aa85" w:themeColor="accent2" w:themeTint="97" w:sz="4" w:space="0"/>
          <w:bottom w:val="none" w:color="000000" w:sz="4" w:space="0"/>
          <w:right w:val="none" w:color="000000" w:sz="4" w:space="0"/>
        </w:tcBorders>
      </w:tcPr>
    </w:tblStylePr>
    <w:tblStylePr w:type="lastRow">
      <w:rPr>
        <w:rFonts w:ascii="Arial" w:hAnsi="Arial"/>
        <w:i/>
        <w:color w:val="f2aa85" w:themeColor="accent2" w:themeTint="97" w:themeShade="95"/>
        <w:sz w:val="22"/>
      </w:rPr>
      <w:pPr>
        <w:pBdr/>
        <w:spacing/>
        <w:ind/>
      </w:pPr>
      <w:tblPr>
        <w:tblBorders/>
      </w:tblPr>
      <w:tcPr>
        <w:shd w:val="clear" w:color="ffffff" w:themeColor="light1" w:fill="ffffff" w:themeFill="light1"/>
        <w:tcBorders>
          <w:top w:val="single" w:color="f2aa85"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customStyle="1">
    <w:name w:val="List Table 7 Colorful - Accent 3"/>
    <w:basedOn w:val="715"/>
    <w:uiPriority w:val="99"/>
    <w:pPr>
      <w:pBdr/>
      <w:spacing w:after="0" w:line="240" w:lineRule="auto"/>
      <w:ind/>
    </w:pPr>
    <w:tblPr>
      <w:tblStyleRowBandSize w:val="1"/>
      <w:tblStyleColBandSize w:val="1"/>
      <w:tblBorders>
        <w:right w:val="single" w:color="48d45b" w:themeColor="accent3" w:themeTint="98" w:sz="4" w:space="0"/>
      </w:tblBorders>
    </w:tblPr>
    <w:tcPr>
      <w:tcBorders/>
    </w:tcPr>
    <w:tblStylePr w:type="band1Horz">
      <w:rPr>
        <w:rFonts w:ascii="Arial" w:hAnsi="Arial"/>
        <w:color w:val="48d45b" w:themeColor="accent3" w:themeTint="98" w:themeShade="95"/>
        <w:sz w:val="22"/>
      </w:rPr>
      <w:pPr>
        <w:pBdr/>
        <w:spacing/>
        <w:ind/>
      </w:pPr>
      <w:tblPr>
        <w:tblBorders/>
      </w:tblPr>
      <w:tcPr>
        <w:shd w:val="clear" w:color="b2edb9" w:themeColor="accent3" w:themeTint="40" w:fill="b2edb9" w:themeFill="accent3" w:themeFillTint="40"/>
        <w:tcBorders/>
      </w:tcPr>
    </w:tblStylePr>
    <w:tblStylePr w:type="band1Vert">
      <w:pPr>
        <w:pBdr/>
        <w:spacing/>
        <w:ind/>
      </w:pPr>
      <w:tblPr>
        <w:tblBorders/>
      </w:tblPr>
      <w:tcPr>
        <w:shd w:val="clear" w:color="b2edb9" w:themeColor="accent3" w:themeTint="40" w:fill="b2edb9" w:themeFill="accent3" w:themeFillTint="40"/>
        <w:tcBorders/>
      </w:tcPr>
    </w:tblStylePr>
    <w:tblStylePr w:type="band2Horz">
      <w:rPr>
        <w:rFonts w:ascii="Arial" w:hAnsi="Arial"/>
        <w:color w:val="48d45b"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8d45b" w:themeColor="accent3" w:themeTint="98"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48d45b" w:themeColor="accent3" w:themeTint="98" w:sz="4" w:space="0"/>
        </w:tcBorders>
      </w:tcPr>
    </w:tblStylePr>
    <w:tblStylePr w:type="firstRow">
      <w:rPr>
        <w:rFonts w:ascii="Arial" w:hAnsi="Arial"/>
        <w:i/>
        <w:color w:val="48d45b"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48d45b" w:themeColor="accent3" w:themeTint="98" w:sz="4" w:space="0"/>
          <w:right w:val="none" w:color="000000" w:sz="4" w:space="0"/>
        </w:tcBorders>
      </w:tcPr>
    </w:tblStylePr>
    <w:tblStylePr w:type="lastCol">
      <w:rPr>
        <w:rFonts w:ascii="Arial" w:hAnsi="Arial"/>
        <w:i/>
        <w:color w:val="48d45b" w:themeColor="accent3" w:themeTint="98" w:themeShade="95"/>
        <w:sz w:val="22"/>
      </w:rPr>
      <w:pPr>
        <w:pBdr/>
        <w:spacing/>
        <w:ind/>
      </w:pPr>
      <w:tblPr>
        <w:tblBorders/>
      </w:tblPr>
      <w:tcPr>
        <w:shd w:val="clear" w:color="ffffff" w:fill="auto"/>
        <w:tcBorders>
          <w:top w:val="none" w:color="000000" w:sz="4" w:space="0"/>
          <w:left w:val="single" w:color="48d45b" w:themeColor="accent3" w:themeTint="98" w:sz="4" w:space="0"/>
          <w:bottom w:val="none" w:color="000000" w:sz="4" w:space="0"/>
          <w:right w:val="none" w:color="000000" w:sz="4" w:space="0"/>
        </w:tcBorders>
      </w:tcPr>
    </w:tblStylePr>
    <w:tblStylePr w:type="lastRow">
      <w:rPr>
        <w:rFonts w:ascii="Arial" w:hAnsi="Arial"/>
        <w:i/>
        <w:color w:val="48d45b" w:themeColor="accent3" w:themeTint="98" w:themeShade="95"/>
        <w:sz w:val="22"/>
      </w:rPr>
      <w:pPr>
        <w:pBdr/>
        <w:spacing/>
        <w:ind/>
      </w:pPr>
      <w:tblPr>
        <w:tblBorders/>
      </w:tblPr>
      <w:tcPr>
        <w:shd w:val="clear" w:color="ffffff" w:themeColor="light1" w:fill="ffffff" w:themeFill="light1"/>
        <w:tcBorders>
          <w:top w:val="single" w:color="48d45b"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customStyle="1">
    <w:name w:val="List Table 7 Colorful - Accent 4"/>
    <w:basedOn w:val="715"/>
    <w:uiPriority w:val="99"/>
    <w:pPr>
      <w:pBdr/>
      <w:spacing w:after="0" w:line="240" w:lineRule="auto"/>
      <w:ind/>
    </w:pPr>
    <w:tblPr>
      <w:tblStyleRowBandSize w:val="1"/>
      <w:tblStyleColBandSize w:val="1"/>
      <w:tblBorders>
        <w:right w:val="single" w:color="5fcaf3" w:themeColor="accent4" w:themeTint="9A" w:sz="4" w:space="0"/>
      </w:tblBorders>
    </w:tblPr>
    <w:tcPr>
      <w:tcBorders/>
    </w:tcPr>
    <w:tblStylePr w:type="band1Horz">
      <w:rPr>
        <w:rFonts w:ascii="Arial" w:hAnsi="Arial"/>
        <w:color w:val="5fcaf3" w:themeColor="accent4" w:themeTint="9A" w:themeShade="95"/>
        <w:sz w:val="22"/>
      </w:rPr>
      <w:pPr>
        <w:pBdr/>
        <w:spacing/>
        <w:ind/>
      </w:pPr>
      <w:tblPr>
        <w:tblBorders/>
      </w:tblPr>
      <w:tcPr>
        <w:shd w:val="clear" w:color="bce9fa" w:themeColor="accent4" w:themeTint="40" w:fill="bce9fa" w:themeFill="accent4" w:themeFillTint="40"/>
        <w:tcBorders/>
      </w:tcPr>
    </w:tblStylePr>
    <w:tblStylePr w:type="band1Vert">
      <w:pPr>
        <w:pBdr/>
        <w:spacing/>
        <w:ind/>
      </w:pPr>
      <w:tblPr>
        <w:tblBorders/>
      </w:tblPr>
      <w:tcPr>
        <w:shd w:val="clear" w:color="bce9fa" w:themeColor="accent4" w:themeTint="40" w:fill="bce9fa" w:themeFill="accent4" w:themeFillTint="40"/>
        <w:tcBorders/>
      </w:tcPr>
    </w:tblStylePr>
    <w:tblStylePr w:type="band2Horz">
      <w:rPr>
        <w:rFonts w:ascii="Arial" w:hAnsi="Arial"/>
        <w:color w:val="5fcaf3"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fcaf3" w:themeColor="accent4"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5fcaf3" w:themeColor="accent4" w:themeTint="9A" w:sz="4" w:space="0"/>
        </w:tcBorders>
      </w:tcPr>
    </w:tblStylePr>
    <w:tblStylePr w:type="firstRow">
      <w:rPr>
        <w:rFonts w:ascii="Arial" w:hAnsi="Arial"/>
        <w:i/>
        <w:color w:val="5fcaf3"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5fcaf3" w:themeColor="accent4" w:themeTint="9A" w:sz="4" w:space="0"/>
          <w:right w:val="none" w:color="000000" w:sz="4" w:space="0"/>
        </w:tcBorders>
      </w:tcPr>
    </w:tblStylePr>
    <w:tblStylePr w:type="lastCol">
      <w:rPr>
        <w:rFonts w:ascii="Arial" w:hAnsi="Arial"/>
        <w:i/>
        <w:color w:val="5fcaf3" w:themeColor="accent4" w:themeTint="9A" w:themeShade="95"/>
        <w:sz w:val="22"/>
      </w:rPr>
      <w:pPr>
        <w:pBdr/>
        <w:spacing/>
        <w:ind/>
      </w:pPr>
      <w:tblPr>
        <w:tblBorders/>
      </w:tblPr>
      <w:tcPr>
        <w:shd w:val="clear" w:color="ffffff" w:fill="auto"/>
        <w:tcBorders>
          <w:top w:val="none" w:color="000000" w:sz="4" w:space="0"/>
          <w:left w:val="single" w:color="5fcaf3" w:themeColor="accent4" w:themeTint="9A" w:sz="4" w:space="0"/>
          <w:bottom w:val="none" w:color="000000" w:sz="4" w:space="0"/>
          <w:right w:val="none" w:color="000000" w:sz="4" w:space="0"/>
        </w:tcBorders>
      </w:tcPr>
    </w:tblStylePr>
    <w:tblStylePr w:type="lastRow">
      <w:rPr>
        <w:rFonts w:ascii="Arial" w:hAnsi="Arial"/>
        <w:i/>
        <w:color w:val="5fcaf3" w:themeColor="accent4" w:themeTint="9A" w:themeShade="95"/>
        <w:sz w:val="22"/>
      </w:rPr>
      <w:pPr>
        <w:pBdr/>
        <w:spacing/>
        <w:ind/>
      </w:pPr>
      <w:tblPr>
        <w:tblBorders/>
      </w:tblPr>
      <w:tcPr>
        <w:shd w:val="clear" w:color="ffffff" w:themeColor="light1" w:fill="ffffff" w:themeFill="light1"/>
        <w:tcBorders>
          <w:top w:val="single" w:color="5fcaf3"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customStyle="1">
    <w:name w:val="List Table 7 Colorful - Accent 5"/>
    <w:basedOn w:val="715"/>
    <w:uiPriority w:val="99"/>
    <w:pPr>
      <w:pBdr/>
      <w:spacing w:after="0" w:line="240" w:lineRule="auto"/>
      <w:ind/>
    </w:pPr>
    <w:tblPr>
      <w:tblStyleRowBandSize w:val="1"/>
      <w:tblStyleColBandSize w:val="1"/>
      <w:tblBorders>
        <w:right w:val="single" w:color="d76ccb" w:themeColor="accent5" w:themeTint="9A" w:sz="4" w:space="0"/>
      </w:tblBorders>
    </w:tblPr>
    <w:tcPr>
      <w:tcBorders/>
    </w:tcPr>
    <w:tblStylePr w:type="band1Horz">
      <w:rPr>
        <w:rFonts w:ascii="Arial" w:hAnsi="Arial"/>
        <w:color w:val="d76ccb" w:themeColor="accent5" w:themeTint="9A" w:themeShade="95"/>
        <w:sz w:val="22"/>
      </w:rPr>
      <w:pPr>
        <w:pBdr/>
        <w:spacing/>
        <w:ind/>
      </w:pPr>
      <w:tblPr>
        <w:tblBorders/>
      </w:tblPr>
      <w:tcPr>
        <w:shd w:val="clear" w:color="eec2e9" w:themeColor="accent5" w:themeTint="40" w:fill="eec2e9" w:themeFill="accent5" w:themeFillTint="40"/>
        <w:tcBorders/>
      </w:tcPr>
    </w:tblStylePr>
    <w:tblStylePr w:type="band1Vert">
      <w:pPr>
        <w:pBdr/>
        <w:spacing/>
        <w:ind/>
      </w:pPr>
      <w:tblPr>
        <w:tblBorders/>
      </w:tblPr>
      <w:tcPr>
        <w:shd w:val="clear" w:color="eec2e9" w:themeColor="accent5" w:themeTint="40" w:fill="eec2e9" w:themeFill="accent5" w:themeFillTint="40"/>
        <w:tcBorders/>
      </w:tcPr>
    </w:tblStylePr>
    <w:tblStylePr w:type="band2Horz">
      <w:rPr>
        <w:rFonts w:ascii="Arial" w:hAnsi="Arial"/>
        <w:color w:val="d76ccb"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76ccb" w:themeColor="accent5"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d76ccb" w:themeColor="accent5" w:themeTint="9A" w:sz="4" w:space="0"/>
        </w:tcBorders>
      </w:tcPr>
    </w:tblStylePr>
    <w:tblStylePr w:type="firstRow">
      <w:rPr>
        <w:rFonts w:ascii="Arial" w:hAnsi="Arial"/>
        <w:i/>
        <w:color w:val="d76ccb"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d76ccb" w:themeColor="accent5" w:themeTint="9A" w:sz="4" w:space="0"/>
          <w:right w:val="none" w:color="000000" w:sz="4" w:space="0"/>
        </w:tcBorders>
      </w:tcPr>
    </w:tblStylePr>
    <w:tblStylePr w:type="lastCol">
      <w:rPr>
        <w:rFonts w:ascii="Arial" w:hAnsi="Arial"/>
        <w:i/>
        <w:color w:val="d76ccb" w:themeColor="accent5" w:themeTint="9A" w:themeShade="95"/>
        <w:sz w:val="22"/>
      </w:rPr>
      <w:pPr>
        <w:pBdr/>
        <w:spacing/>
        <w:ind/>
      </w:pPr>
      <w:tblPr>
        <w:tblBorders/>
      </w:tblPr>
      <w:tcPr>
        <w:shd w:val="clear" w:color="ffffff" w:fill="auto"/>
        <w:tcBorders>
          <w:top w:val="none" w:color="000000" w:sz="4" w:space="0"/>
          <w:left w:val="single" w:color="d76ccb" w:themeColor="accent5" w:themeTint="9A" w:sz="4" w:space="0"/>
          <w:bottom w:val="none" w:color="000000" w:sz="4" w:space="0"/>
          <w:right w:val="none" w:color="000000" w:sz="4" w:space="0"/>
        </w:tcBorders>
      </w:tcPr>
    </w:tblStylePr>
    <w:tblStylePr w:type="lastRow">
      <w:rPr>
        <w:rFonts w:ascii="Arial" w:hAnsi="Arial"/>
        <w:i/>
        <w:color w:val="d76ccb" w:themeColor="accent5" w:themeTint="9A" w:themeShade="95"/>
        <w:sz w:val="22"/>
      </w:rPr>
      <w:pPr>
        <w:pBdr/>
        <w:spacing/>
        <w:ind/>
      </w:pPr>
      <w:tblPr>
        <w:tblBorders/>
      </w:tblPr>
      <w:tcPr>
        <w:shd w:val="clear" w:color="ffffff" w:themeColor="light1" w:fill="ffffff" w:themeFill="light1"/>
        <w:tcBorders>
          <w:top w:val="single" w:color="d76ccb"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customStyle="1">
    <w:name w:val="List Table 7 Colorful - Accent 6"/>
    <w:basedOn w:val="715"/>
    <w:uiPriority w:val="99"/>
    <w:pPr>
      <w:pBdr/>
      <w:spacing w:after="0" w:line="240" w:lineRule="auto"/>
      <w:ind/>
    </w:pPr>
    <w:tblPr>
      <w:tblStyleRowBandSize w:val="1"/>
      <w:tblStyleColBandSize w:val="1"/>
      <w:tblBorders>
        <w:right w:val="single" w:color="8ed873" w:themeColor="accent6" w:themeTint="98" w:sz="4" w:space="0"/>
      </w:tblBorders>
    </w:tblPr>
    <w:tcPr>
      <w:tcBorders/>
    </w:tcPr>
    <w:tblStylePr w:type="band1Horz">
      <w:rPr>
        <w:rFonts w:ascii="Arial" w:hAnsi="Arial"/>
        <w:color w:val="8ed873" w:themeColor="accent6" w:themeTint="98" w:themeShade="95"/>
        <w:sz w:val="22"/>
      </w:rPr>
      <w:pPr>
        <w:pBdr/>
        <w:spacing/>
        <w:ind/>
      </w:pPr>
      <w:tblPr>
        <w:tblBorders/>
      </w:tblPr>
      <w:tcPr>
        <w:shd w:val="clear" w:color="cfefc4" w:themeColor="accent6" w:themeTint="40" w:fill="cfefc4" w:themeFill="accent6" w:themeFillTint="40"/>
        <w:tcBorders/>
      </w:tcPr>
    </w:tblStylePr>
    <w:tblStylePr w:type="band1Vert">
      <w:pPr>
        <w:pBdr/>
        <w:spacing/>
        <w:ind/>
      </w:pPr>
      <w:tblPr>
        <w:tblBorders/>
      </w:tblPr>
      <w:tcPr>
        <w:shd w:val="clear" w:color="cfefc4" w:themeColor="accent6" w:themeTint="40" w:fill="cfefc4" w:themeFill="accent6" w:themeFillTint="40"/>
        <w:tcBorders/>
      </w:tcPr>
    </w:tblStylePr>
    <w:tblStylePr w:type="band2Horz">
      <w:rPr>
        <w:rFonts w:ascii="Arial" w:hAnsi="Arial"/>
        <w:color w:val="8ed873"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8ed873" w:themeColor="accent6" w:themeTint="98"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8ed873" w:themeColor="accent6" w:themeTint="98" w:sz="4" w:space="0"/>
        </w:tcBorders>
      </w:tcPr>
    </w:tblStylePr>
    <w:tblStylePr w:type="firstRow">
      <w:rPr>
        <w:rFonts w:ascii="Arial" w:hAnsi="Arial"/>
        <w:i/>
        <w:color w:val="8ed873"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8ed873" w:themeColor="accent6" w:themeTint="98" w:sz="4" w:space="0"/>
          <w:right w:val="none" w:color="000000" w:sz="4" w:space="0"/>
        </w:tcBorders>
      </w:tcPr>
    </w:tblStylePr>
    <w:tblStylePr w:type="lastCol">
      <w:rPr>
        <w:rFonts w:ascii="Arial" w:hAnsi="Arial"/>
        <w:i/>
        <w:color w:val="8ed873" w:themeColor="accent6" w:themeTint="98" w:themeShade="95"/>
        <w:sz w:val="22"/>
      </w:rPr>
      <w:pPr>
        <w:pBdr/>
        <w:spacing/>
        <w:ind/>
      </w:pPr>
      <w:tblPr>
        <w:tblBorders/>
      </w:tblPr>
      <w:tcPr>
        <w:shd w:val="clear" w:color="ffffff" w:fill="auto"/>
        <w:tcBorders>
          <w:top w:val="none" w:color="000000" w:sz="4" w:space="0"/>
          <w:left w:val="single" w:color="8ed873" w:themeColor="accent6" w:themeTint="98" w:sz="4" w:space="0"/>
          <w:bottom w:val="none" w:color="000000" w:sz="4" w:space="0"/>
          <w:right w:val="none" w:color="000000" w:sz="4" w:space="0"/>
        </w:tcBorders>
      </w:tcPr>
    </w:tblStylePr>
    <w:tblStylePr w:type="lastRow">
      <w:rPr>
        <w:rFonts w:ascii="Arial" w:hAnsi="Arial"/>
        <w:i/>
        <w:color w:val="8ed873" w:themeColor="accent6" w:themeTint="98" w:themeShade="95"/>
        <w:sz w:val="22"/>
      </w:rPr>
      <w:pPr>
        <w:pBdr/>
        <w:spacing/>
        <w:ind/>
      </w:pPr>
      <w:tblPr>
        <w:tblBorders/>
      </w:tblPr>
      <w:tcPr>
        <w:shd w:val="clear" w:color="ffffff" w:themeColor="light1" w:fill="ffffff" w:themeFill="light1"/>
        <w:tcBorders>
          <w:top w:val="single" w:color="8ed873"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customStyle="1">
    <w:name w:val="Lined - Accent"/>
    <w:basedOn w:val="715"/>
    <w:uiPriority w:val="99"/>
    <w:pPr>
      <w:pBdr/>
      <w:spacing w:after="0" w:line="240" w:lineRule="auto"/>
      <w:ind/>
    </w:pPr>
    <w:rPr>
      <w:color w:val="404040"/>
      <w:sz w:val="20"/>
      <w:szCs w:val="20"/>
      <w:lang w:eastAsia="de-DE"/>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customStyle="1">
    <w:name w:val="Lined - Accent 1"/>
    <w:basedOn w:val="715"/>
    <w:uiPriority w:val="99"/>
    <w:pPr>
      <w:pBdr/>
      <w:spacing w:after="0" w:line="240" w:lineRule="auto"/>
      <w:ind/>
    </w:pPr>
    <w:rPr>
      <w:color w:val="404040"/>
      <w:sz w:val="20"/>
      <w:szCs w:val="20"/>
      <w:lang w:eastAsia="de-DE"/>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9ed5ef" w:themeColor="accent1" w:themeTint="50" w:fill="9ed5ef" w:themeFill="accent1" w:themeFillTint="50"/>
        <w:tcBorders/>
      </w:tcPr>
    </w:tblStylePr>
    <w:tblStylePr w:type="band2Vert">
      <w:rPr>
        <w:rFonts w:ascii="Arial" w:hAnsi="Arial"/>
        <w:color w:val="404040"/>
        <w:sz w:val="22"/>
      </w:rPr>
      <w:pPr>
        <w:pBdr/>
        <w:spacing/>
        <w:ind/>
      </w:pPr>
      <w:tblPr>
        <w:tblBorders/>
      </w:tblPr>
      <w:tcPr>
        <w:shd w:val="clear" w:color="9ed5ef" w:themeColor="accent1" w:themeTint="50" w:fill="9ed5ef" w:themeFill="accent1" w:themeFillTint="50"/>
        <w:tcBorders/>
      </w:tcPr>
    </w:tblStylePr>
    <w:tblStylePr w:type="firstCol">
      <w:rPr>
        <w:rFonts w:ascii="Arial" w:hAnsi="Arial"/>
        <w:color w:val="f2f2f2"/>
        <w:sz w:val="22"/>
      </w:rPr>
      <w:pPr>
        <w:pBdr/>
        <w:spacing/>
        <w:ind/>
      </w:pPr>
      <w:tblPr>
        <w:tblBorders/>
      </w:tblPr>
      <w:tcPr>
        <w:shd w:val="clear" w:color="19729b" w:themeColor="accent1" w:themeTint="EA" w:fill="19729b" w:themeFill="accent1" w:themeFillTint="EA"/>
        <w:tcBorders/>
      </w:tcPr>
    </w:tblStylePr>
    <w:tblStylePr w:type="firstRow">
      <w:rPr>
        <w:rFonts w:ascii="Arial" w:hAnsi="Arial"/>
        <w:color w:val="f2f2f2"/>
        <w:sz w:val="22"/>
      </w:rPr>
      <w:pPr>
        <w:pBdr/>
        <w:spacing/>
        <w:ind/>
      </w:pPr>
      <w:tblPr>
        <w:tblBorders/>
      </w:tblPr>
      <w:tcPr>
        <w:shd w:val="clear" w:color="19729b" w:themeColor="accent1" w:themeTint="EA" w:fill="19729b" w:themeFill="accent1" w:themeFillTint="EA"/>
        <w:tcBorders/>
      </w:tcPr>
    </w:tblStylePr>
    <w:tblStylePr w:type="lastCol">
      <w:rPr>
        <w:rFonts w:ascii="Arial" w:hAnsi="Arial"/>
        <w:color w:val="f2f2f2"/>
        <w:sz w:val="22"/>
      </w:rPr>
      <w:pPr>
        <w:pBdr/>
        <w:spacing/>
        <w:ind/>
      </w:pPr>
      <w:tblPr>
        <w:tblBorders/>
      </w:tblPr>
      <w:tcPr>
        <w:shd w:val="clear" w:color="19729b" w:themeColor="accent1" w:themeTint="EA" w:fill="19729b" w:themeFill="accent1" w:themeFillTint="EA"/>
        <w:tcBorders/>
      </w:tcPr>
    </w:tblStylePr>
    <w:tblStylePr w:type="lastRow">
      <w:rPr>
        <w:rFonts w:ascii="Arial" w:hAnsi="Arial"/>
        <w:color w:val="f2f2f2"/>
        <w:sz w:val="22"/>
      </w:rPr>
      <w:pPr>
        <w:pBdr/>
        <w:spacing/>
        <w:ind/>
      </w:pPr>
      <w:tblPr>
        <w:tblBorders/>
      </w:tblPr>
      <w:tcPr>
        <w:shd w:val="clear" w:color="19729b" w:themeColor="accent1" w:themeTint="EA" w:fill="19729b"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customStyle="1">
    <w:name w:val="Lined - Accent 2"/>
    <w:basedOn w:val="715"/>
    <w:uiPriority w:val="99"/>
    <w:pPr>
      <w:pBdr/>
      <w:spacing w:after="0" w:line="240" w:lineRule="auto"/>
      <w:ind/>
    </w:pPr>
    <w:rPr>
      <w:color w:val="404040"/>
      <w:sz w:val="20"/>
      <w:szCs w:val="20"/>
      <w:lang w:eastAsia="de-DE"/>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ae2d6" w:themeColor="accent2" w:themeTint="32" w:fill="fae2d6" w:themeFill="accent2" w:themeFillTint="32"/>
        <w:tcBorders/>
      </w:tcPr>
    </w:tblStylePr>
    <w:tblStylePr w:type="band2Vert">
      <w:rPr>
        <w:rFonts w:ascii="Arial" w:hAnsi="Arial"/>
        <w:color w:val="404040"/>
        <w:sz w:val="22"/>
      </w:rPr>
      <w:pPr>
        <w:pBdr/>
        <w:spacing/>
        <w:ind/>
      </w:pPr>
      <w:tblPr>
        <w:tblBorders/>
      </w:tblPr>
      <w:tcPr>
        <w:shd w:val="clear" w:color="fae2d6" w:themeColor="accent2" w:themeTint="32" w:fill="fae2d6" w:themeFill="accent2" w:themeFillTint="32"/>
        <w:tcBorders/>
      </w:tcPr>
    </w:tblStylePr>
    <w:tblStylePr w:type="firstCol">
      <w:rPr>
        <w:rFonts w:ascii="Arial" w:hAnsi="Arial"/>
        <w:color w:val="f2f2f2"/>
        <w:sz w:val="22"/>
      </w:rPr>
      <w:pPr>
        <w:pBdr/>
        <w:spacing/>
        <w:ind/>
      </w:pPr>
      <w:tblPr>
        <w:tblBorders/>
      </w:tblPr>
      <w:tcPr>
        <w:shd w:val="clear" w:color="f2aa85" w:themeColor="accent2" w:themeTint="97" w:fill="f2aa85" w:themeFill="accent2" w:themeFillTint="97"/>
        <w:tcBorders/>
      </w:tcPr>
    </w:tblStylePr>
    <w:tblStylePr w:type="firstRow">
      <w:rPr>
        <w:rFonts w:ascii="Arial" w:hAnsi="Arial"/>
        <w:color w:val="f2f2f2"/>
        <w:sz w:val="22"/>
      </w:rPr>
      <w:pPr>
        <w:pBdr/>
        <w:spacing/>
        <w:ind/>
      </w:pPr>
      <w:tblPr>
        <w:tblBorders/>
      </w:tblPr>
      <w:tcPr>
        <w:shd w:val="clear" w:color="f2aa85" w:themeColor="accent2" w:themeTint="97" w:fill="f2aa85" w:themeFill="accent2" w:themeFillTint="97"/>
        <w:tcBorders/>
      </w:tcPr>
    </w:tblStylePr>
    <w:tblStylePr w:type="lastCol">
      <w:rPr>
        <w:rFonts w:ascii="Arial" w:hAnsi="Arial"/>
        <w:color w:val="f2f2f2"/>
        <w:sz w:val="22"/>
      </w:rPr>
      <w:pPr>
        <w:pBdr/>
        <w:spacing/>
        <w:ind/>
      </w:pPr>
      <w:tblPr>
        <w:tblBorders/>
      </w:tblPr>
      <w:tcPr>
        <w:shd w:val="clear" w:color="f2aa85" w:themeColor="accent2" w:themeTint="97" w:fill="f2aa85" w:themeFill="accent2" w:themeFillTint="97"/>
        <w:tcBorders/>
      </w:tcPr>
    </w:tblStylePr>
    <w:tblStylePr w:type="lastRow">
      <w:rPr>
        <w:rFonts w:ascii="Arial" w:hAnsi="Arial"/>
        <w:color w:val="f2f2f2"/>
        <w:sz w:val="22"/>
      </w:rPr>
      <w:pPr>
        <w:pBdr/>
        <w:spacing/>
        <w:ind/>
      </w:pPr>
      <w:tblPr>
        <w:tblBorders/>
      </w:tblPr>
      <w:tcPr>
        <w:shd w:val="clear" w:color="f2aa85" w:themeColor="accent2" w:themeTint="97" w:fill="f2aa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customStyle="1">
    <w:name w:val="Lined - Accent 3"/>
    <w:basedOn w:val="715"/>
    <w:uiPriority w:val="99"/>
    <w:pPr>
      <w:pBdr/>
      <w:spacing w:after="0" w:line="240" w:lineRule="auto"/>
      <w:ind/>
    </w:pPr>
    <w:rPr>
      <w:color w:val="404040"/>
      <w:sz w:val="20"/>
      <w:szCs w:val="20"/>
      <w:lang w:eastAsia="de-DE"/>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0f0c6" w:themeColor="accent3" w:themeTint="34" w:fill="c0f0c6" w:themeFill="accent3" w:themeFillTint="34"/>
        <w:tcBorders/>
      </w:tcPr>
    </w:tblStylePr>
    <w:tblStylePr w:type="band2Vert">
      <w:rPr>
        <w:rFonts w:ascii="Arial" w:hAnsi="Arial"/>
        <w:color w:val="404040"/>
        <w:sz w:val="22"/>
      </w:rPr>
      <w:pPr>
        <w:pBdr/>
        <w:spacing/>
        <w:ind/>
      </w:pPr>
      <w:tblPr>
        <w:tblBorders/>
      </w:tblPr>
      <w:tcPr>
        <w:shd w:val="clear" w:color="c0f0c6" w:themeColor="accent3" w:themeTint="34" w:fill="c0f0c6" w:themeFill="accent3" w:themeFillTint="34"/>
        <w:tcBorders/>
      </w:tcPr>
    </w:tblStylePr>
    <w:tblStylePr w:type="firstCol">
      <w:rPr>
        <w:rFonts w:ascii="Arial" w:hAnsi="Arial"/>
        <w:color w:val="f2f2f2"/>
        <w:sz w:val="22"/>
      </w:rPr>
      <w:pPr>
        <w:pBdr/>
        <w:spacing/>
        <w:ind/>
      </w:pPr>
      <w:tblPr>
        <w:tblBorders/>
      </w:tblPr>
      <w:tcPr>
        <w:shd w:val="clear" w:color="196c24" w:themeColor="accent3" w:themeTint="FE" w:fill="196c24" w:themeFill="accent3" w:themeFillTint="FE"/>
        <w:tcBorders/>
      </w:tcPr>
    </w:tblStylePr>
    <w:tblStylePr w:type="firstRow">
      <w:rPr>
        <w:rFonts w:ascii="Arial" w:hAnsi="Arial"/>
        <w:color w:val="f2f2f2"/>
        <w:sz w:val="22"/>
      </w:rPr>
      <w:pPr>
        <w:pBdr/>
        <w:spacing/>
        <w:ind/>
      </w:pPr>
      <w:tblPr>
        <w:tblBorders/>
      </w:tblPr>
      <w:tcPr>
        <w:shd w:val="clear" w:color="196c24" w:themeColor="accent3" w:themeTint="FE" w:fill="196c24" w:themeFill="accent3" w:themeFillTint="FE"/>
        <w:tcBorders/>
      </w:tcPr>
    </w:tblStylePr>
    <w:tblStylePr w:type="lastCol">
      <w:rPr>
        <w:rFonts w:ascii="Arial" w:hAnsi="Arial"/>
        <w:color w:val="f2f2f2"/>
        <w:sz w:val="22"/>
      </w:rPr>
      <w:pPr>
        <w:pBdr/>
        <w:spacing/>
        <w:ind/>
      </w:pPr>
      <w:tblPr>
        <w:tblBorders/>
      </w:tblPr>
      <w:tcPr>
        <w:shd w:val="clear" w:color="196c24" w:themeColor="accent3" w:themeTint="FE" w:fill="196c24" w:themeFill="accent3" w:themeFillTint="FE"/>
        <w:tcBorders/>
      </w:tcPr>
    </w:tblStylePr>
    <w:tblStylePr w:type="lastRow">
      <w:rPr>
        <w:rFonts w:ascii="Arial" w:hAnsi="Arial"/>
        <w:color w:val="f2f2f2"/>
        <w:sz w:val="22"/>
      </w:rPr>
      <w:pPr>
        <w:pBdr/>
        <w:spacing/>
        <w:ind/>
      </w:pPr>
      <w:tblPr>
        <w:tblBorders/>
      </w:tblPr>
      <w:tcPr>
        <w:shd w:val="clear" w:color="196c24" w:themeColor="accent3" w:themeTint="FE" w:fill="196c24"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customStyle="1">
    <w:name w:val="Lined - Accent 4"/>
    <w:basedOn w:val="715"/>
    <w:uiPriority w:val="99"/>
    <w:pPr>
      <w:pBdr/>
      <w:spacing w:after="0" w:line="240" w:lineRule="auto"/>
      <w:ind/>
    </w:pPr>
    <w:rPr>
      <w:color w:val="404040"/>
      <w:sz w:val="20"/>
      <w:szCs w:val="20"/>
      <w:lang w:eastAsia="de-DE"/>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9edfb" w:themeColor="accent4" w:themeTint="34" w:fill="c9edfb" w:themeFill="accent4" w:themeFillTint="34"/>
        <w:tcBorders/>
      </w:tcPr>
    </w:tblStylePr>
    <w:tblStylePr w:type="band2Vert">
      <w:rPr>
        <w:rFonts w:ascii="Arial" w:hAnsi="Arial"/>
        <w:color w:val="404040"/>
        <w:sz w:val="22"/>
      </w:rPr>
      <w:pPr>
        <w:pBdr/>
        <w:spacing/>
        <w:ind/>
      </w:pPr>
      <w:tblPr>
        <w:tblBorders/>
      </w:tblPr>
      <w:tcPr>
        <w:shd w:val="clear" w:color="c9edfb" w:themeColor="accent4" w:themeTint="34" w:fill="c9edfb" w:themeFill="accent4" w:themeFillTint="34"/>
        <w:tcBorders/>
      </w:tcPr>
    </w:tblStylePr>
    <w:tblStylePr w:type="firstCol">
      <w:rPr>
        <w:rFonts w:ascii="Arial" w:hAnsi="Arial"/>
        <w:color w:val="f2f2f2"/>
        <w:sz w:val="22"/>
      </w:rPr>
      <w:pPr>
        <w:pBdr/>
        <w:spacing/>
        <w:ind/>
      </w:pPr>
      <w:tblPr>
        <w:tblBorders/>
      </w:tblPr>
      <w:tcPr>
        <w:shd w:val="clear" w:color="5fcaf3" w:themeColor="accent4" w:themeTint="9A" w:fill="5fcaf3" w:themeFill="accent4" w:themeFillTint="9A"/>
        <w:tcBorders/>
      </w:tcPr>
    </w:tblStylePr>
    <w:tblStylePr w:type="firstRow">
      <w:rPr>
        <w:rFonts w:ascii="Arial" w:hAnsi="Arial"/>
        <w:color w:val="f2f2f2"/>
        <w:sz w:val="22"/>
      </w:rPr>
      <w:pPr>
        <w:pBdr/>
        <w:spacing/>
        <w:ind/>
      </w:pPr>
      <w:tblPr>
        <w:tblBorders/>
      </w:tblPr>
      <w:tcPr>
        <w:shd w:val="clear" w:color="5fcaf3" w:themeColor="accent4" w:themeTint="9A" w:fill="5fcaf3" w:themeFill="accent4" w:themeFillTint="9A"/>
        <w:tcBorders/>
      </w:tcPr>
    </w:tblStylePr>
    <w:tblStylePr w:type="lastCol">
      <w:rPr>
        <w:rFonts w:ascii="Arial" w:hAnsi="Arial"/>
        <w:color w:val="f2f2f2"/>
        <w:sz w:val="22"/>
      </w:rPr>
      <w:pPr>
        <w:pBdr/>
        <w:spacing/>
        <w:ind/>
      </w:pPr>
      <w:tblPr>
        <w:tblBorders/>
      </w:tblPr>
      <w:tcPr>
        <w:shd w:val="clear" w:color="5fcaf3" w:themeColor="accent4" w:themeTint="9A" w:fill="5fcaf3" w:themeFill="accent4" w:themeFillTint="9A"/>
        <w:tcBorders/>
      </w:tcPr>
    </w:tblStylePr>
    <w:tblStylePr w:type="lastRow">
      <w:rPr>
        <w:rFonts w:ascii="Arial" w:hAnsi="Arial"/>
        <w:color w:val="f2f2f2"/>
        <w:sz w:val="22"/>
      </w:rPr>
      <w:pPr>
        <w:pBdr/>
        <w:spacing/>
        <w:ind/>
      </w:pPr>
      <w:tblPr>
        <w:tblBorders/>
      </w:tblPr>
      <w:tcPr>
        <w:shd w:val="clear" w:color="5fcaf3" w:themeColor="accent4" w:themeTint="9A" w:fill="5fcaf3"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customStyle="1">
    <w:name w:val="Lined - Accent 5"/>
    <w:basedOn w:val="715"/>
    <w:uiPriority w:val="99"/>
    <w:pPr>
      <w:pBdr/>
      <w:spacing w:after="0" w:line="240" w:lineRule="auto"/>
      <w:ind/>
    </w:pPr>
    <w:rPr>
      <w:color w:val="404040"/>
      <w:sz w:val="20"/>
      <w:szCs w:val="20"/>
      <w:lang w:eastAsia="de-DE"/>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1cded" w:themeColor="accent5" w:themeTint="34" w:fill="f1cded" w:themeFill="accent5" w:themeFillTint="34"/>
        <w:tcBorders/>
      </w:tcPr>
    </w:tblStylePr>
    <w:tblStylePr w:type="band2Vert">
      <w:rPr>
        <w:rFonts w:ascii="Arial" w:hAnsi="Arial"/>
        <w:color w:val="404040"/>
        <w:sz w:val="22"/>
      </w:rPr>
      <w:pPr>
        <w:pBdr/>
        <w:spacing/>
        <w:ind/>
      </w:pPr>
      <w:tblPr>
        <w:tblBorders/>
      </w:tblPr>
      <w:tcPr>
        <w:shd w:val="clear" w:color="f1cded" w:themeColor="accent5" w:themeTint="34" w:fill="f1cded" w:themeFill="accent5" w:themeFillTint="34"/>
        <w:tcBorders/>
      </w:tcPr>
    </w:tblStylePr>
    <w:tblStylePr w:type="firstCol">
      <w:rPr>
        <w:rFonts w:ascii="Arial" w:hAnsi="Arial"/>
        <w:color w:val="f2f2f2"/>
        <w:sz w:val="22"/>
      </w:rPr>
      <w:pPr>
        <w:pBdr/>
        <w:spacing/>
        <w:ind/>
      </w:pPr>
      <w:tblPr>
        <w:tblBorders/>
      </w:tblPr>
      <w:tcPr>
        <w:shd w:val="clear" w:color="a02b93" w:themeColor="accent5" w:fill="a02b93" w:themeFill="accent5"/>
        <w:tcBorders/>
      </w:tcPr>
    </w:tblStylePr>
    <w:tblStylePr w:type="firstRow">
      <w:rPr>
        <w:rFonts w:ascii="Arial" w:hAnsi="Arial"/>
        <w:color w:val="f2f2f2"/>
        <w:sz w:val="22"/>
      </w:rPr>
      <w:pPr>
        <w:pBdr/>
        <w:spacing/>
        <w:ind/>
      </w:pPr>
      <w:tblPr>
        <w:tblBorders/>
      </w:tblPr>
      <w:tcPr>
        <w:shd w:val="clear" w:color="a02b93" w:themeColor="accent5" w:fill="a02b93" w:themeFill="accent5"/>
        <w:tcBorders/>
      </w:tcPr>
    </w:tblStylePr>
    <w:tblStylePr w:type="lastCol">
      <w:rPr>
        <w:rFonts w:ascii="Arial" w:hAnsi="Arial"/>
        <w:color w:val="f2f2f2"/>
        <w:sz w:val="22"/>
      </w:rPr>
      <w:pPr>
        <w:pBdr/>
        <w:spacing/>
        <w:ind/>
      </w:pPr>
      <w:tblPr>
        <w:tblBorders/>
      </w:tblPr>
      <w:tcPr>
        <w:shd w:val="clear" w:color="a02b93" w:themeColor="accent5" w:fill="a02b93" w:themeFill="accent5"/>
        <w:tcBorders/>
      </w:tcPr>
    </w:tblStylePr>
    <w:tblStylePr w:type="lastRow">
      <w:rPr>
        <w:rFonts w:ascii="Arial" w:hAnsi="Arial"/>
        <w:color w:val="f2f2f2"/>
        <w:sz w:val="22"/>
      </w:rPr>
      <w:pPr>
        <w:pBdr/>
        <w:spacing/>
        <w:ind/>
      </w:pPr>
      <w:tblPr>
        <w:tblBorders/>
      </w:tblPr>
      <w:tcPr>
        <w:shd w:val="clear" w:color="a02b93" w:themeColor="accent5" w:fill="a02b93"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customStyle="1">
    <w:name w:val="Lined - Accent 6"/>
    <w:basedOn w:val="715"/>
    <w:uiPriority w:val="99"/>
    <w:pPr>
      <w:pBdr/>
      <w:spacing w:after="0" w:line="240" w:lineRule="auto"/>
      <w:ind/>
    </w:pPr>
    <w:rPr>
      <w:color w:val="404040"/>
      <w:sz w:val="20"/>
      <w:szCs w:val="20"/>
      <w:lang w:eastAsia="de-DE"/>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8f2cf" w:themeColor="accent6" w:themeTint="34" w:fill="d8f2cf" w:themeFill="accent6" w:themeFillTint="34"/>
        <w:tcBorders/>
      </w:tcPr>
    </w:tblStylePr>
    <w:tblStylePr w:type="band2Vert">
      <w:rPr>
        <w:rFonts w:ascii="Arial" w:hAnsi="Arial"/>
        <w:color w:val="404040"/>
        <w:sz w:val="22"/>
      </w:rPr>
      <w:pPr>
        <w:pBdr/>
        <w:spacing/>
        <w:ind/>
      </w:pPr>
      <w:tblPr>
        <w:tblBorders/>
      </w:tblPr>
      <w:tcPr>
        <w:shd w:val="clear" w:color="d8f2cf" w:themeColor="accent6" w:themeTint="34" w:fill="d8f2cf" w:themeFill="accent6" w:themeFillTint="34"/>
        <w:tcBorders/>
      </w:tcPr>
    </w:tblStylePr>
    <w:tblStylePr w:type="firstCol">
      <w:rPr>
        <w:rFonts w:ascii="Arial" w:hAnsi="Arial"/>
        <w:color w:val="f2f2f2"/>
        <w:sz w:val="22"/>
      </w:rPr>
      <w:pPr>
        <w:pBdr/>
        <w:spacing/>
        <w:ind/>
      </w:pPr>
      <w:tblPr>
        <w:tblBorders/>
      </w:tblPr>
      <w:tcPr>
        <w:shd w:val="clear" w:color="4ea72e" w:themeColor="accent6" w:fill="4ea72e" w:themeFill="accent6"/>
        <w:tcBorders/>
      </w:tcPr>
    </w:tblStylePr>
    <w:tblStylePr w:type="firstRow">
      <w:rPr>
        <w:rFonts w:ascii="Arial" w:hAnsi="Arial"/>
        <w:color w:val="f2f2f2"/>
        <w:sz w:val="22"/>
      </w:rPr>
      <w:pPr>
        <w:pBdr/>
        <w:spacing/>
        <w:ind/>
      </w:pPr>
      <w:tblPr>
        <w:tblBorders/>
      </w:tblPr>
      <w:tcPr>
        <w:shd w:val="clear" w:color="4ea72e" w:themeColor="accent6" w:fill="4ea72e" w:themeFill="accent6"/>
        <w:tcBorders/>
      </w:tcPr>
    </w:tblStylePr>
    <w:tblStylePr w:type="lastCol">
      <w:rPr>
        <w:rFonts w:ascii="Arial" w:hAnsi="Arial"/>
        <w:color w:val="f2f2f2"/>
        <w:sz w:val="22"/>
      </w:rPr>
      <w:pPr>
        <w:pBdr/>
        <w:spacing/>
        <w:ind/>
      </w:pPr>
      <w:tblPr>
        <w:tblBorders/>
      </w:tblPr>
      <w:tcPr>
        <w:shd w:val="clear" w:color="4ea72e" w:themeColor="accent6" w:fill="4ea72e" w:themeFill="accent6"/>
        <w:tcBorders/>
      </w:tcPr>
    </w:tblStylePr>
    <w:tblStylePr w:type="lastRow">
      <w:rPr>
        <w:rFonts w:ascii="Arial" w:hAnsi="Arial"/>
        <w:color w:val="f2f2f2"/>
        <w:sz w:val="22"/>
      </w:rPr>
      <w:pPr>
        <w:pBdr/>
        <w:spacing/>
        <w:ind/>
      </w:pPr>
      <w:tblPr>
        <w:tblBorders/>
      </w:tblPr>
      <w:tcPr>
        <w:shd w:val="clear" w:color="4ea72e" w:themeColor="accent6" w:fill="4ea72e"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customStyle="1">
    <w:name w:val="Bordered &amp; Lined - Accent"/>
    <w:basedOn w:val="715"/>
    <w:uiPriority w:val="99"/>
    <w:pPr>
      <w:pBdr/>
      <w:spacing w:after="0" w:line="240" w:lineRule="auto"/>
      <w:ind/>
    </w:pPr>
    <w:rPr>
      <w:color w:val="404040"/>
      <w:sz w:val="20"/>
      <w:szCs w:val="20"/>
      <w:lang w:eastAsia="de-DE"/>
      <w14:ligatures w14:val="none"/>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customStyle="1">
    <w:name w:val="Bordered &amp; Lined - Accent 1"/>
    <w:basedOn w:val="715"/>
    <w:uiPriority w:val="99"/>
    <w:pPr>
      <w:pBdr/>
      <w:spacing w:after="0" w:line="240" w:lineRule="auto"/>
      <w:ind/>
    </w:pPr>
    <w:rPr>
      <w:color w:val="404040"/>
      <w:sz w:val="20"/>
      <w:szCs w:val="20"/>
      <w:lang w:eastAsia="de-DE"/>
      <w14:ligatures w14:val="none"/>
    </w:rPr>
    <w:tblPr>
      <w:tblStyleRowBandSize w:val="1"/>
      <w:tblStyleColBandSize w:val="1"/>
      <w:tblBorders>
        <w:top w:val="single" w:color="0c374b" w:themeColor="accent1" w:themeShade="95" w:sz="4" w:space="0"/>
        <w:left w:val="single" w:color="0c374b" w:themeColor="accent1" w:themeShade="95" w:sz="4" w:space="0"/>
        <w:bottom w:val="single" w:color="0c374b" w:themeColor="accent1" w:themeShade="95" w:sz="4" w:space="0"/>
        <w:right w:val="single" w:color="0c374b" w:themeColor="accent1" w:themeShade="95" w:sz="4" w:space="0"/>
        <w:insideH w:val="single" w:color="0c374b" w:themeColor="accent1" w:themeShade="95" w:sz="4" w:space="0"/>
        <w:insideV w:val="single" w:color="0c374b"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9ed5ef" w:themeColor="accent1" w:themeTint="50" w:fill="9ed5ef" w:themeFill="accent1" w:themeFillTint="50"/>
        <w:tcBorders/>
      </w:tcPr>
    </w:tblStylePr>
    <w:tblStylePr w:type="band2Vert">
      <w:rPr>
        <w:rFonts w:ascii="Arial" w:hAnsi="Arial"/>
        <w:color w:val="404040"/>
        <w:sz w:val="22"/>
      </w:rPr>
      <w:pPr>
        <w:pBdr/>
        <w:spacing/>
        <w:ind/>
      </w:pPr>
      <w:tblPr>
        <w:tblBorders/>
      </w:tblPr>
      <w:tcPr>
        <w:shd w:val="clear" w:color="9ed5ef" w:themeColor="accent1" w:themeTint="50" w:fill="9ed5ef" w:themeFill="accent1" w:themeFillTint="50"/>
        <w:tcBorders/>
      </w:tcPr>
    </w:tblStylePr>
    <w:tblStylePr w:type="firstCol">
      <w:rPr>
        <w:rFonts w:ascii="Arial" w:hAnsi="Arial"/>
        <w:color w:val="f2f2f2"/>
        <w:sz w:val="22"/>
      </w:rPr>
      <w:pPr>
        <w:pBdr/>
        <w:spacing/>
        <w:ind/>
      </w:pPr>
      <w:tblPr>
        <w:tblBorders/>
      </w:tblPr>
      <w:tcPr>
        <w:shd w:val="clear" w:color="19729b" w:themeColor="accent1" w:themeTint="EA" w:fill="19729b" w:themeFill="accent1" w:themeFillTint="EA"/>
        <w:tcBorders/>
      </w:tcPr>
    </w:tblStylePr>
    <w:tblStylePr w:type="firstRow">
      <w:rPr>
        <w:rFonts w:ascii="Arial" w:hAnsi="Arial"/>
        <w:color w:val="f2f2f2"/>
        <w:sz w:val="22"/>
      </w:rPr>
      <w:pPr>
        <w:pBdr/>
        <w:spacing/>
        <w:ind/>
      </w:pPr>
      <w:tblPr>
        <w:tblBorders/>
      </w:tblPr>
      <w:tcPr>
        <w:shd w:val="clear" w:color="19729b" w:themeColor="accent1" w:themeTint="EA" w:fill="19729b" w:themeFill="accent1" w:themeFillTint="EA"/>
        <w:tcBorders/>
      </w:tcPr>
    </w:tblStylePr>
    <w:tblStylePr w:type="lastCol">
      <w:rPr>
        <w:rFonts w:ascii="Arial" w:hAnsi="Arial"/>
        <w:color w:val="f2f2f2"/>
        <w:sz w:val="22"/>
      </w:rPr>
      <w:pPr>
        <w:pBdr/>
        <w:spacing/>
        <w:ind/>
      </w:pPr>
      <w:tblPr>
        <w:tblBorders/>
      </w:tblPr>
      <w:tcPr>
        <w:shd w:val="clear" w:color="19729b" w:themeColor="accent1" w:themeTint="EA" w:fill="19729b" w:themeFill="accent1" w:themeFillTint="EA"/>
        <w:tcBorders/>
      </w:tcPr>
    </w:tblStylePr>
    <w:tblStylePr w:type="lastRow">
      <w:rPr>
        <w:rFonts w:ascii="Arial" w:hAnsi="Arial"/>
        <w:color w:val="f2f2f2"/>
        <w:sz w:val="22"/>
      </w:rPr>
      <w:pPr>
        <w:pBdr/>
        <w:spacing/>
        <w:ind/>
      </w:pPr>
      <w:tblPr>
        <w:tblBorders/>
      </w:tblPr>
      <w:tcPr>
        <w:shd w:val="clear" w:color="19729b" w:themeColor="accent1" w:themeTint="EA" w:fill="19729b"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customStyle="1">
    <w:name w:val="Bordered &amp; Lined - Accent 2"/>
    <w:basedOn w:val="715"/>
    <w:uiPriority w:val="99"/>
    <w:pPr>
      <w:pBdr/>
      <w:spacing w:after="0" w:line="240" w:lineRule="auto"/>
      <w:ind/>
    </w:pPr>
    <w:rPr>
      <w:color w:val="404040"/>
      <w:sz w:val="20"/>
      <w:szCs w:val="20"/>
      <w:lang w:eastAsia="de-DE"/>
      <w14:ligatures w14:val="none"/>
    </w:rPr>
    <w:tblPr>
      <w:tblStyleRowBandSize w:val="1"/>
      <w:tblStyleColBandSize w:val="1"/>
      <w:tblBorders>
        <w:top w:val="single" w:color="953d10" w:themeColor="accent2" w:themeShade="95" w:sz="4" w:space="0"/>
        <w:left w:val="single" w:color="953d10" w:themeColor="accent2" w:themeShade="95" w:sz="4" w:space="0"/>
        <w:bottom w:val="single" w:color="953d10" w:themeColor="accent2" w:themeShade="95" w:sz="4" w:space="0"/>
        <w:right w:val="single" w:color="953d10" w:themeColor="accent2" w:themeShade="95" w:sz="4" w:space="0"/>
        <w:insideH w:val="single" w:color="953d10" w:themeColor="accent2" w:themeShade="95" w:sz="4" w:space="0"/>
        <w:insideV w:val="single" w:color="953d1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ae2d6" w:themeColor="accent2" w:themeTint="32" w:fill="fae2d6" w:themeFill="accent2" w:themeFillTint="32"/>
        <w:tcBorders/>
      </w:tcPr>
    </w:tblStylePr>
    <w:tblStylePr w:type="band2Vert">
      <w:rPr>
        <w:rFonts w:ascii="Arial" w:hAnsi="Arial"/>
        <w:color w:val="404040"/>
        <w:sz w:val="22"/>
      </w:rPr>
      <w:pPr>
        <w:pBdr/>
        <w:spacing/>
        <w:ind/>
      </w:pPr>
      <w:tblPr>
        <w:tblBorders/>
      </w:tblPr>
      <w:tcPr>
        <w:shd w:val="clear" w:color="fae2d6" w:themeColor="accent2" w:themeTint="32" w:fill="fae2d6" w:themeFill="accent2" w:themeFillTint="32"/>
        <w:tcBorders/>
      </w:tcPr>
    </w:tblStylePr>
    <w:tblStylePr w:type="firstCol">
      <w:rPr>
        <w:rFonts w:ascii="Arial" w:hAnsi="Arial"/>
        <w:color w:val="f2f2f2"/>
        <w:sz w:val="22"/>
      </w:rPr>
      <w:pPr>
        <w:pBdr/>
        <w:spacing/>
        <w:ind/>
      </w:pPr>
      <w:tblPr>
        <w:tblBorders/>
      </w:tblPr>
      <w:tcPr>
        <w:shd w:val="clear" w:color="f2aa85" w:themeColor="accent2" w:themeTint="97" w:fill="f2aa85" w:themeFill="accent2" w:themeFillTint="97"/>
        <w:tcBorders/>
      </w:tcPr>
    </w:tblStylePr>
    <w:tblStylePr w:type="firstRow">
      <w:rPr>
        <w:rFonts w:ascii="Arial" w:hAnsi="Arial"/>
        <w:color w:val="f2f2f2"/>
        <w:sz w:val="22"/>
      </w:rPr>
      <w:pPr>
        <w:pBdr/>
        <w:spacing/>
        <w:ind/>
      </w:pPr>
      <w:tblPr>
        <w:tblBorders/>
      </w:tblPr>
      <w:tcPr>
        <w:shd w:val="clear" w:color="f2aa85" w:themeColor="accent2" w:themeTint="97" w:fill="f2aa85" w:themeFill="accent2" w:themeFillTint="97"/>
        <w:tcBorders/>
      </w:tcPr>
    </w:tblStylePr>
    <w:tblStylePr w:type="lastCol">
      <w:rPr>
        <w:rFonts w:ascii="Arial" w:hAnsi="Arial"/>
        <w:color w:val="f2f2f2"/>
        <w:sz w:val="22"/>
      </w:rPr>
      <w:pPr>
        <w:pBdr/>
        <w:spacing/>
        <w:ind/>
      </w:pPr>
      <w:tblPr>
        <w:tblBorders/>
      </w:tblPr>
      <w:tcPr>
        <w:shd w:val="clear" w:color="f2aa85" w:themeColor="accent2" w:themeTint="97" w:fill="f2aa85" w:themeFill="accent2" w:themeFillTint="97"/>
        <w:tcBorders/>
      </w:tcPr>
    </w:tblStylePr>
    <w:tblStylePr w:type="lastRow">
      <w:rPr>
        <w:rFonts w:ascii="Arial" w:hAnsi="Arial"/>
        <w:color w:val="f2f2f2"/>
        <w:sz w:val="22"/>
      </w:rPr>
      <w:pPr>
        <w:pBdr/>
        <w:spacing/>
        <w:ind/>
      </w:pPr>
      <w:tblPr>
        <w:tblBorders/>
      </w:tblPr>
      <w:tcPr>
        <w:shd w:val="clear" w:color="f2aa85" w:themeColor="accent2" w:themeTint="97" w:fill="f2aa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customStyle="1">
    <w:name w:val="Bordered &amp; Lined - Accent 3"/>
    <w:basedOn w:val="715"/>
    <w:uiPriority w:val="99"/>
    <w:pPr>
      <w:pBdr/>
      <w:spacing w:after="0" w:line="240" w:lineRule="auto"/>
      <w:ind/>
    </w:pPr>
    <w:rPr>
      <w:color w:val="404040"/>
      <w:sz w:val="20"/>
      <w:szCs w:val="20"/>
      <w:lang w:eastAsia="de-DE"/>
      <w14:ligatures w14:val="none"/>
    </w:rPr>
    <w:tblPr>
      <w:tblStyleRowBandSize w:val="1"/>
      <w:tblStyleColBandSize w:val="1"/>
      <w:tblBorders>
        <w:top w:val="single" w:color="0e3e15" w:themeColor="accent3" w:themeShade="95" w:sz="4" w:space="0"/>
        <w:left w:val="single" w:color="0e3e15" w:themeColor="accent3" w:themeShade="95" w:sz="4" w:space="0"/>
        <w:bottom w:val="single" w:color="0e3e15" w:themeColor="accent3" w:themeShade="95" w:sz="4" w:space="0"/>
        <w:right w:val="single" w:color="0e3e15" w:themeColor="accent3" w:themeShade="95" w:sz="4" w:space="0"/>
        <w:insideH w:val="single" w:color="0e3e15" w:themeColor="accent3" w:themeShade="95" w:sz="4" w:space="0"/>
        <w:insideV w:val="single" w:color="0e3e15"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0f0c6" w:themeColor="accent3" w:themeTint="34" w:fill="c0f0c6" w:themeFill="accent3" w:themeFillTint="34"/>
        <w:tcBorders/>
      </w:tcPr>
    </w:tblStylePr>
    <w:tblStylePr w:type="band2Vert">
      <w:rPr>
        <w:rFonts w:ascii="Arial" w:hAnsi="Arial"/>
        <w:color w:val="404040"/>
        <w:sz w:val="22"/>
      </w:rPr>
      <w:pPr>
        <w:pBdr/>
        <w:spacing/>
        <w:ind/>
      </w:pPr>
      <w:tblPr>
        <w:tblBorders/>
      </w:tblPr>
      <w:tcPr>
        <w:shd w:val="clear" w:color="c0f0c6" w:themeColor="accent3" w:themeTint="34" w:fill="c0f0c6" w:themeFill="accent3" w:themeFillTint="34"/>
        <w:tcBorders/>
      </w:tcPr>
    </w:tblStylePr>
    <w:tblStylePr w:type="firstCol">
      <w:rPr>
        <w:rFonts w:ascii="Arial" w:hAnsi="Arial"/>
        <w:color w:val="f2f2f2"/>
        <w:sz w:val="22"/>
      </w:rPr>
      <w:pPr>
        <w:pBdr/>
        <w:spacing/>
        <w:ind/>
      </w:pPr>
      <w:tblPr>
        <w:tblBorders/>
      </w:tblPr>
      <w:tcPr>
        <w:shd w:val="clear" w:color="196c24" w:themeColor="accent3" w:themeTint="FE" w:fill="196c24" w:themeFill="accent3" w:themeFillTint="FE"/>
        <w:tcBorders/>
      </w:tcPr>
    </w:tblStylePr>
    <w:tblStylePr w:type="firstRow">
      <w:rPr>
        <w:rFonts w:ascii="Arial" w:hAnsi="Arial"/>
        <w:color w:val="f2f2f2"/>
        <w:sz w:val="22"/>
      </w:rPr>
      <w:pPr>
        <w:pBdr/>
        <w:spacing/>
        <w:ind/>
      </w:pPr>
      <w:tblPr>
        <w:tblBorders/>
      </w:tblPr>
      <w:tcPr>
        <w:shd w:val="clear" w:color="196c24" w:themeColor="accent3" w:themeTint="FE" w:fill="196c24" w:themeFill="accent3" w:themeFillTint="FE"/>
        <w:tcBorders/>
      </w:tcPr>
    </w:tblStylePr>
    <w:tblStylePr w:type="lastCol">
      <w:rPr>
        <w:rFonts w:ascii="Arial" w:hAnsi="Arial"/>
        <w:color w:val="f2f2f2"/>
        <w:sz w:val="22"/>
      </w:rPr>
      <w:pPr>
        <w:pBdr/>
        <w:spacing/>
        <w:ind/>
      </w:pPr>
      <w:tblPr>
        <w:tblBorders/>
      </w:tblPr>
      <w:tcPr>
        <w:shd w:val="clear" w:color="196c24" w:themeColor="accent3" w:themeTint="FE" w:fill="196c24" w:themeFill="accent3" w:themeFillTint="FE"/>
        <w:tcBorders/>
      </w:tcPr>
    </w:tblStylePr>
    <w:tblStylePr w:type="lastRow">
      <w:rPr>
        <w:rFonts w:ascii="Arial" w:hAnsi="Arial"/>
        <w:color w:val="f2f2f2"/>
        <w:sz w:val="22"/>
      </w:rPr>
      <w:pPr>
        <w:pBdr/>
        <w:spacing/>
        <w:ind/>
      </w:pPr>
      <w:tblPr>
        <w:tblBorders/>
      </w:tblPr>
      <w:tcPr>
        <w:shd w:val="clear" w:color="196c24" w:themeColor="accent3" w:themeTint="FE" w:fill="196c24"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customStyle="1">
    <w:name w:val="Bordered &amp; Lined - Accent 4"/>
    <w:basedOn w:val="715"/>
    <w:uiPriority w:val="99"/>
    <w:pPr>
      <w:pBdr/>
      <w:spacing w:after="0" w:line="240" w:lineRule="auto"/>
      <w:ind/>
    </w:pPr>
    <w:rPr>
      <w:color w:val="404040"/>
      <w:sz w:val="20"/>
      <w:szCs w:val="20"/>
      <w:lang w:eastAsia="de-DE"/>
      <w14:ligatures w14:val="none"/>
    </w:rPr>
    <w:tblPr>
      <w:tblStyleRowBandSize w:val="1"/>
      <w:tblStyleColBandSize w:val="1"/>
      <w:tblBorders>
        <w:top w:val="single" w:color="085c7c" w:themeColor="accent4" w:themeShade="95" w:sz="4" w:space="0"/>
        <w:left w:val="single" w:color="085c7c" w:themeColor="accent4" w:themeShade="95" w:sz="4" w:space="0"/>
        <w:bottom w:val="single" w:color="085c7c" w:themeColor="accent4" w:themeShade="95" w:sz="4" w:space="0"/>
        <w:right w:val="single" w:color="085c7c" w:themeColor="accent4" w:themeShade="95" w:sz="4" w:space="0"/>
        <w:insideH w:val="single" w:color="085c7c" w:themeColor="accent4" w:themeShade="95" w:sz="4" w:space="0"/>
        <w:insideV w:val="single" w:color="085c7c"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9edfb" w:themeColor="accent4" w:themeTint="34" w:fill="c9edfb" w:themeFill="accent4" w:themeFillTint="34"/>
        <w:tcBorders/>
      </w:tcPr>
    </w:tblStylePr>
    <w:tblStylePr w:type="band2Vert">
      <w:rPr>
        <w:rFonts w:ascii="Arial" w:hAnsi="Arial"/>
        <w:color w:val="404040"/>
        <w:sz w:val="22"/>
      </w:rPr>
      <w:pPr>
        <w:pBdr/>
        <w:spacing/>
        <w:ind/>
      </w:pPr>
      <w:tblPr>
        <w:tblBorders/>
      </w:tblPr>
      <w:tcPr>
        <w:shd w:val="clear" w:color="c9edfb" w:themeColor="accent4" w:themeTint="34" w:fill="c9edfb" w:themeFill="accent4" w:themeFillTint="34"/>
        <w:tcBorders/>
      </w:tcPr>
    </w:tblStylePr>
    <w:tblStylePr w:type="firstCol">
      <w:rPr>
        <w:rFonts w:ascii="Arial" w:hAnsi="Arial"/>
        <w:color w:val="f2f2f2"/>
        <w:sz w:val="22"/>
      </w:rPr>
      <w:pPr>
        <w:pBdr/>
        <w:spacing/>
        <w:ind/>
      </w:pPr>
      <w:tblPr>
        <w:tblBorders/>
      </w:tblPr>
      <w:tcPr>
        <w:shd w:val="clear" w:color="5fcaf3" w:themeColor="accent4" w:themeTint="9A" w:fill="5fcaf3" w:themeFill="accent4" w:themeFillTint="9A"/>
        <w:tcBorders/>
      </w:tcPr>
    </w:tblStylePr>
    <w:tblStylePr w:type="firstRow">
      <w:rPr>
        <w:rFonts w:ascii="Arial" w:hAnsi="Arial"/>
        <w:color w:val="f2f2f2"/>
        <w:sz w:val="22"/>
      </w:rPr>
      <w:pPr>
        <w:pBdr/>
        <w:spacing/>
        <w:ind/>
      </w:pPr>
      <w:tblPr>
        <w:tblBorders/>
      </w:tblPr>
      <w:tcPr>
        <w:shd w:val="clear" w:color="5fcaf3" w:themeColor="accent4" w:themeTint="9A" w:fill="5fcaf3" w:themeFill="accent4" w:themeFillTint="9A"/>
        <w:tcBorders/>
      </w:tcPr>
    </w:tblStylePr>
    <w:tblStylePr w:type="lastCol">
      <w:rPr>
        <w:rFonts w:ascii="Arial" w:hAnsi="Arial"/>
        <w:color w:val="f2f2f2"/>
        <w:sz w:val="22"/>
      </w:rPr>
      <w:pPr>
        <w:pBdr/>
        <w:spacing/>
        <w:ind/>
      </w:pPr>
      <w:tblPr>
        <w:tblBorders/>
      </w:tblPr>
      <w:tcPr>
        <w:shd w:val="clear" w:color="5fcaf3" w:themeColor="accent4" w:themeTint="9A" w:fill="5fcaf3" w:themeFill="accent4" w:themeFillTint="9A"/>
        <w:tcBorders/>
      </w:tcPr>
    </w:tblStylePr>
    <w:tblStylePr w:type="lastRow">
      <w:rPr>
        <w:rFonts w:ascii="Arial" w:hAnsi="Arial"/>
        <w:color w:val="f2f2f2"/>
        <w:sz w:val="22"/>
      </w:rPr>
      <w:pPr>
        <w:pBdr/>
        <w:spacing/>
        <w:ind/>
      </w:pPr>
      <w:tblPr>
        <w:tblBorders/>
      </w:tblPr>
      <w:tcPr>
        <w:shd w:val="clear" w:color="5fcaf3" w:themeColor="accent4" w:themeTint="9A" w:fill="5fcaf3"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customStyle="1">
    <w:name w:val="Bordered &amp; Lined - Accent 5"/>
    <w:basedOn w:val="715"/>
    <w:uiPriority w:val="99"/>
    <w:pPr>
      <w:pBdr/>
      <w:spacing w:after="0" w:line="240" w:lineRule="auto"/>
      <w:ind/>
    </w:pPr>
    <w:rPr>
      <w:color w:val="404040"/>
      <w:sz w:val="20"/>
      <w:szCs w:val="20"/>
      <w:lang w:eastAsia="de-DE"/>
      <w14:ligatures w14:val="none"/>
    </w:rPr>
    <w:tblPr>
      <w:tblStyleRowBandSize w:val="1"/>
      <w:tblStyleColBandSize w:val="1"/>
      <w:tblBorders>
        <w:top w:val="single" w:color="5d1955" w:themeColor="accent5" w:themeShade="95" w:sz="4" w:space="0"/>
        <w:left w:val="single" w:color="5d1955" w:themeColor="accent5" w:themeShade="95" w:sz="4" w:space="0"/>
        <w:bottom w:val="single" w:color="5d1955" w:themeColor="accent5" w:themeShade="95" w:sz="4" w:space="0"/>
        <w:right w:val="single" w:color="5d1955" w:themeColor="accent5" w:themeShade="95" w:sz="4" w:space="0"/>
        <w:insideH w:val="single" w:color="5d1955" w:themeColor="accent5" w:themeShade="95" w:sz="4" w:space="0"/>
        <w:insideV w:val="single" w:color="5d1955"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1cded" w:themeColor="accent5" w:themeTint="34" w:fill="f1cded" w:themeFill="accent5" w:themeFillTint="34"/>
        <w:tcBorders/>
      </w:tcPr>
    </w:tblStylePr>
    <w:tblStylePr w:type="band2Vert">
      <w:rPr>
        <w:rFonts w:ascii="Arial" w:hAnsi="Arial"/>
        <w:color w:val="404040"/>
        <w:sz w:val="22"/>
      </w:rPr>
      <w:pPr>
        <w:pBdr/>
        <w:spacing/>
        <w:ind/>
      </w:pPr>
      <w:tblPr>
        <w:tblBorders/>
      </w:tblPr>
      <w:tcPr>
        <w:shd w:val="clear" w:color="f1cded" w:themeColor="accent5" w:themeTint="34" w:fill="f1cded" w:themeFill="accent5" w:themeFillTint="34"/>
        <w:tcBorders/>
      </w:tcPr>
    </w:tblStylePr>
    <w:tblStylePr w:type="firstCol">
      <w:rPr>
        <w:rFonts w:ascii="Arial" w:hAnsi="Arial"/>
        <w:color w:val="f2f2f2"/>
        <w:sz w:val="22"/>
      </w:rPr>
      <w:pPr>
        <w:pBdr/>
        <w:spacing/>
        <w:ind/>
      </w:pPr>
      <w:tblPr>
        <w:tblBorders/>
      </w:tblPr>
      <w:tcPr>
        <w:shd w:val="clear" w:color="a02b93" w:themeColor="accent5" w:fill="a02b93" w:themeFill="accent5"/>
        <w:tcBorders/>
      </w:tcPr>
    </w:tblStylePr>
    <w:tblStylePr w:type="firstRow">
      <w:rPr>
        <w:rFonts w:ascii="Arial" w:hAnsi="Arial"/>
        <w:color w:val="f2f2f2"/>
        <w:sz w:val="22"/>
      </w:rPr>
      <w:pPr>
        <w:pBdr/>
        <w:spacing/>
        <w:ind/>
      </w:pPr>
      <w:tblPr>
        <w:tblBorders/>
      </w:tblPr>
      <w:tcPr>
        <w:shd w:val="clear" w:color="a02b93" w:themeColor="accent5" w:fill="a02b93" w:themeFill="accent5"/>
        <w:tcBorders/>
      </w:tcPr>
    </w:tblStylePr>
    <w:tblStylePr w:type="lastCol">
      <w:rPr>
        <w:rFonts w:ascii="Arial" w:hAnsi="Arial"/>
        <w:color w:val="f2f2f2"/>
        <w:sz w:val="22"/>
      </w:rPr>
      <w:pPr>
        <w:pBdr/>
        <w:spacing/>
        <w:ind/>
      </w:pPr>
      <w:tblPr>
        <w:tblBorders/>
      </w:tblPr>
      <w:tcPr>
        <w:shd w:val="clear" w:color="a02b93" w:themeColor="accent5" w:fill="a02b93" w:themeFill="accent5"/>
        <w:tcBorders/>
      </w:tcPr>
    </w:tblStylePr>
    <w:tblStylePr w:type="lastRow">
      <w:rPr>
        <w:rFonts w:ascii="Arial" w:hAnsi="Arial"/>
        <w:color w:val="f2f2f2"/>
        <w:sz w:val="22"/>
      </w:rPr>
      <w:pPr>
        <w:pBdr/>
        <w:spacing/>
        <w:ind/>
      </w:pPr>
      <w:tblPr>
        <w:tblBorders/>
      </w:tblPr>
      <w:tcPr>
        <w:shd w:val="clear" w:color="a02b93" w:themeColor="accent5" w:fill="a02b93"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customStyle="1">
    <w:name w:val="Bordered &amp; Lined - Accent 6"/>
    <w:basedOn w:val="715"/>
    <w:uiPriority w:val="99"/>
    <w:pPr>
      <w:pBdr/>
      <w:spacing w:after="0" w:line="240" w:lineRule="auto"/>
      <w:ind/>
    </w:pPr>
    <w:rPr>
      <w:color w:val="404040"/>
      <w:sz w:val="20"/>
      <w:szCs w:val="20"/>
      <w:lang w:eastAsia="de-DE"/>
      <w14:ligatures w14:val="none"/>
    </w:rPr>
    <w:tblPr>
      <w:tblStyleRowBandSize w:val="1"/>
      <w:tblStyleColBandSize w:val="1"/>
      <w:tblBorders>
        <w:top w:val="single" w:color="2d611b" w:themeColor="accent6" w:themeShade="95" w:sz="4" w:space="0"/>
        <w:left w:val="single" w:color="2d611b" w:themeColor="accent6" w:themeShade="95" w:sz="4" w:space="0"/>
        <w:bottom w:val="single" w:color="2d611b" w:themeColor="accent6" w:themeShade="95" w:sz="4" w:space="0"/>
        <w:right w:val="single" w:color="2d611b" w:themeColor="accent6" w:themeShade="95" w:sz="4" w:space="0"/>
        <w:insideH w:val="single" w:color="2d611b" w:themeColor="accent6" w:themeShade="95" w:sz="4" w:space="0"/>
        <w:insideV w:val="single" w:color="2d611b"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8f2cf" w:themeColor="accent6" w:themeTint="34" w:fill="d8f2cf" w:themeFill="accent6" w:themeFillTint="34"/>
        <w:tcBorders/>
      </w:tcPr>
    </w:tblStylePr>
    <w:tblStylePr w:type="band2Vert">
      <w:rPr>
        <w:rFonts w:ascii="Arial" w:hAnsi="Arial"/>
        <w:color w:val="404040"/>
        <w:sz w:val="22"/>
      </w:rPr>
      <w:pPr>
        <w:pBdr/>
        <w:spacing/>
        <w:ind/>
      </w:pPr>
      <w:tblPr>
        <w:tblBorders/>
      </w:tblPr>
      <w:tcPr>
        <w:shd w:val="clear" w:color="d8f2cf" w:themeColor="accent6" w:themeTint="34" w:fill="d8f2cf" w:themeFill="accent6" w:themeFillTint="34"/>
        <w:tcBorders/>
      </w:tcPr>
    </w:tblStylePr>
    <w:tblStylePr w:type="firstCol">
      <w:rPr>
        <w:rFonts w:ascii="Arial" w:hAnsi="Arial"/>
        <w:color w:val="f2f2f2"/>
        <w:sz w:val="22"/>
      </w:rPr>
      <w:pPr>
        <w:pBdr/>
        <w:spacing/>
        <w:ind/>
      </w:pPr>
      <w:tblPr>
        <w:tblBorders/>
      </w:tblPr>
      <w:tcPr>
        <w:shd w:val="clear" w:color="4ea72e" w:themeColor="accent6" w:fill="4ea72e" w:themeFill="accent6"/>
        <w:tcBorders/>
      </w:tcPr>
    </w:tblStylePr>
    <w:tblStylePr w:type="firstRow">
      <w:rPr>
        <w:rFonts w:ascii="Arial" w:hAnsi="Arial"/>
        <w:color w:val="f2f2f2"/>
        <w:sz w:val="22"/>
      </w:rPr>
      <w:pPr>
        <w:pBdr/>
        <w:spacing/>
        <w:ind/>
      </w:pPr>
      <w:tblPr>
        <w:tblBorders/>
      </w:tblPr>
      <w:tcPr>
        <w:shd w:val="clear" w:color="4ea72e" w:themeColor="accent6" w:fill="4ea72e" w:themeFill="accent6"/>
        <w:tcBorders/>
      </w:tcPr>
    </w:tblStylePr>
    <w:tblStylePr w:type="lastCol">
      <w:rPr>
        <w:rFonts w:ascii="Arial" w:hAnsi="Arial"/>
        <w:color w:val="f2f2f2"/>
        <w:sz w:val="22"/>
      </w:rPr>
      <w:pPr>
        <w:pBdr/>
        <w:spacing/>
        <w:ind/>
      </w:pPr>
      <w:tblPr>
        <w:tblBorders/>
      </w:tblPr>
      <w:tcPr>
        <w:shd w:val="clear" w:color="4ea72e" w:themeColor="accent6" w:fill="4ea72e" w:themeFill="accent6"/>
        <w:tcBorders/>
      </w:tcPr>
    </w:tblStylePr>
    <w:tblStylePr w:type="lastRow">
      <w:rPr>
        <w:rFonts w:ascii="Arial" w:hAnsi="Arial"/>
        <w:color w:val="f2f2f2"/>
        <w:sz w:val="22"/>
      </w:rPr>
      <w:pPr>
        <w:pBdr/>
        <w:spacing/>
        <w:ind/>
      </w:pPr>
      <w:tblPr>
        <w:tblBorders/>
      </w:tblPr>
      <w:tcPr>
        <w:shd w:val="clear" w:color="4ea72e" w:themeColor="accent6" w:fill="4ea72e"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customStyle="1">
    <w:name w:val="Bordered"/>
    <w:basedOn w:val="715"/>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customStyle="1">
    <w:name w:val="Bordered - Accent 1"/>
    <w:basedOn w:val="715"/>
    <w:uiPriority w:val="99"/>
    <w:pPr>
      <w:pBdr/>
      <w:spacing w:after="0" w:line="240" w:lineRule="auto"/>
      <w:ind/>
    </w:pPr>
    <w:tblPr>
      <w:tblStyleRowBandSize w:val="1"/>
      <w:tblStyleColBandSize w:val="1"/>
      <w:tblBorders>
        <w:top w:val="single" w:color="81c9ea" w:themeColor="accent1" w:themeTint="67" w:sz="4" w:space="0"/>
        <w:left w:val="single" w:color="81c9ea" w:themeColor="accent1" w:themeTint="67" w:sz="4" w:space="0"/>
        <w:bottom w:val="single" w:color="81c9ea" w:themeColor="accent1" w:themeTint="67" w:sz="4" w:space="0"/>
        <w:right w:val="single" w:color="81c9ea" w:themeColor="accent1" w:themeTint="67" w:sz="4" w:space="0"/>
        <w:insideH w:val="single" w:color="81c9ea" w:themeColor="accent1" w:themeTint="67" w:sz="4" w:space="0"/>
        <w:insideV w:val="single" w:color="81c9ea"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1c9ea" w:themeColor="accent1" w:themeTint="67" w:sz="4" w:space="0"/>
          <w:left w:val="single" w:color="81c9ea" w:themeColor="accent1" w:themeTint="67" w:sz="4" w:space="0"/>
          <w:bottom w:val="single" w:color="81c9ea" w:themeColor="accent1" w:themeTint="67" w:sz="4" w:space="0"/>
          <w:right w:val="single" w:color="81c9ea"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156082" w:themeColor="accent1" w:sz="12" w:space="0"/>
        </w:tcBorders>
      </w:tcPr>
    </w:tblStylePr>
    <w:tblStylePr w:type="lastCol">
      <w:rPr>
        <w:rFonts w:ascii="Arial" w:hAnsi="Arial"/>
        <w:color w:val="404040"/>
        <w:sz w:val="22"/>
      </w:rPr>
      <w:pPr>
        <w:pBdr/>
        <w:spacing/>
        <w:ind/>
      </w:pPr>
      <w:tblPr>
        <w:tblBorders/>
      </w:tblPr>
      <w:tcPr>
        <w:tcBorders>
          <w:left w:val="single" w:color="156082" w:themeColor="accent1" w:sz="12" w:space="0"/>
        </w:tcBorders>
      </w:tcPr>
    </w:tblStylePr>
    <w:tblStylePr w:type="lastRow">
      <w:rPr>
        <w:rFonts w:ascii="Arial" w:hAnsi="Arial"/>
        <w:color w:val="404040"/>
        <w:sz w:val="22"/>
      </w:rPr>
      <w:pPr>
        <w:pBdr/>
        <w:spacing/>
        <w:ind/>
      </w:pPr>
      <w:tblPr>
        <w:tblBorders/>
      </w:tblPr>
      <w:tcPr>
        <w:tcBorders>
          <w:top w:val="single" w:color="156082"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customStyle="1">
    <w:name w:val="Bordered - Accent 2"/>
    <w:basedOn w:val="715"/>
    <w:uiPriority w:val="99"/>
    <w:pPr>
      <w:pBdr/>
      <w:spacing w:after="0" w:line="240" w:lineRule="auto"/>
      <w:ind/>
    </w:pPr>
    <w:tblPr>
      <w:tblStyleRowBandSize w:val="1"/>
      <w:tblStyleColBandSize w:val="1"/>
      <w:tblBorders>
        <w:top w:val="single" w:color="f6c5ab" w:themeColor="accent2" w:themeTint="67" w:sz="4" w:space="0"/>
        <w:left w:val="single" w:color="f6c5ab" w:themeColor="accent2" w:themeTint="67" w:sz="4" w:space="0"/>
        <w:bottom w:val="single" w:color="f6c5ab" w:themeColor="accent2" w:themeTint="67" w:sz="4" w:space="0"/>
        <w:right w:val="single" w:color="f6c5ab" w:themeColor="accent2" w:themeTint="67" w:sz="4" w:space="0"/>
        <w:insideH w:val="single" w:color="f6c5ab" w:themeColor="accent2" w:themeTint="67" w:sz="4" w:space="0"/>
        <w:insideV w:val="single" w:color="f6c5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6c5ab" w:themeColor="accent2" w:themeTint="67" w:sz="4" w:space="0"/>
          <w:left w:val="single" w:color="f6c5ab" w:themeColor="accent2" w:themeTint="67" w:sz="4" w:space="0"/>
          <w:bottom w:val="single" w:color="f6c5ab" w:themeColor="accent2" w:themeTint="67" w:sz="4" w:space="0"/>
          <w:right w:val="single" w:color="f6c5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2aa85" w:themeColor="accent2" w:themeTint="97" w:sz="12" w:space="0"/>
        </w:tcBorders>
      </w:tcPr>
    </w:tblStylePr>
    <w:tblStylePr w:type="lastCol">
      <w:rPr>
        <w:rFonts w:ascii="Arial" w:hAnsi="Arial"/>
        <w:color w:val="404040"/>
        <w:sz w:val="22"/>
      </w:rPr>
      <w:pPr>
        <w:pBdr/>
        <w:spacing/>
        <w:ind/>
      </w:pPr>
      <w:tblPr>
        <w:tblBorders/>
      </w:tblPr>
      <w:tcPr>
        <w:tcBorders>
          <w:left w:val="single" w:color="f2aa85" w:themeColor="accent2" w:themeTint="97" w:sz="12" w:space="0"/>
        </w:tcBorders>
      </w:tcPr>
    </w:tblStylePr>
    <w:tblStylePr w:type="lastRow">
      <w:rPr>
        <w:rFonts w:ascii="Arial" w:hAnsi="Arial"/>
        <w:color w:val="404040"/>
        <w:sz w:val="22"/>
      </w:rPr>
      <w:pPr>
        <w:pBdr/>
        <w:spacing/>
        <w:ind/>
      </w:pPr>
      <w:tblPr>
        <w:tblBorders/>
      </w:tblPr>
      <w:tcPr>
        <w:tcBorders>
          <w:top w:val="single" w:color="f2aa85"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customStyle="1">
    <w:name w:val="Bordered - Accent 3"/>
    <w:basedOn w:val="715"/>
    <w:uiPriority w:val="99"/>
    <w:pPr>
      <w:pBdr/>
      <w:spacing w:after="0" w:line="240" w:lineRule="auto"/>
      <w:ind/>
    </w:pPr>
    <w:tblPr>
      <w:tblStyleRowBandSize w:val="1"/>
      <w:tblStyleColBandSize w:val="1"/>
      <w:tblBorders>
        <w:top w:val="single" w:color="83e28f" w:themeColor="accent3" w:themeTint="67" w:sz="4" w:space="0"/>
        <w:left w:val="single" w:color="83e28f" w:themeColor="accent3" w:themeTint="67" w:sz="4" w:space="0"/>
        <w:bottom w:val="single" w:color="83e28f" w:themeColor="accent3" w:themeTint="67" w:sz="4" w:space="0"/>
        <w:right w:val="single" w:color="83e28f" w:themeColor="accent3" w:themeTint="67" w:sz="4" w:space="0"/>
        <w:insideH w:val="single" w:color="83e28f" w:themeColor="accent3" w:themeTint="67" w:sz="4" w:space="0"/>
        <w:insideV w:val="single" w:color="83e28f"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3e28f" w:themeColor="accent3" w:themeTint="67" w:sz="4" w:space="0"/>
          <w:left w:val="single" w:color="83e28f" w:themeColor="accent3" w:themeTint="67" w:sz="4" w:space="0"/>
          <w:bottom w:val="single" w:color="83e28f" w:themeColor="accent3" w:themeTint="67" w:sz="4" w:space="0"/>
          <w:right w:val="single" w:color="83e28f"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48d45b" w:themeColor="accent3" w:themeTint="98" w:sz="12" w:space="0"/>
        </w:tcBorders>
      </w:tcPr>
    </w:tblStylePr>
    <w:tblStylePr w:type="lastCol">
      <w:rPr>
        <w:rFonts w:ascii="Arial" w:hAnsi="Arial"/>
        <w:color w:val="404040"/>
        <w:sz w:val="22"/>
      </w:rPr>
      <w:pPr>
        <w:pBdr/>
        <w:spacing/>
        <w:ind/>
      </w:pPr>
      <w:tblPr>
        <w:tblBorders/>
      </w:tblPr>
      <w:tcPr>
        <w:tcBorders>
          <w:left w:val="single" w:color="48d45b" w:themeColor="accent3" w:themeTint="98" w:sz="12" w:space="0"/>
        </w:tcBorders>
      </w:tcPr>
    </w:tblStylePr>
    <w:tblStylePr w:type="lastRow">
      <w:rPr>
        <w:rFonts w:ascii="Arial" w:hAnsi="Arial"/>
        <w:color w:val="404040"/>
        <w:sz w:val="22"/>
      </w:rPr>
      <w:pPr>
        <w:pBdr/>
        <w:spacing/>
        <w:ind/>
      </w:pPr>
      <w:tblPr>
        <w:tblBorders/>
      </w:tblPr>
      <w:tcPr>
        <w:tcBorders>
          <w:top w:val="single" w:color="48d45b"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customStyle="1">
    <w:name w:val="Bordered - Accent 4"/>
    <w:basedOn w:val="715"/>
    <w:uiPriority w:val="99"/>
    <w:pPr>
      <w:pBdr/>
      <w:spacing w:after="0" w:line="240" w:lineRule="auto"/>
      <w:ind/>
    </w:pPr>
    <w:tblPr>
      <w:tblStyleRowBandSize w:val="1"/>
      <w:tblStyleColBandSize w:val="1"/>
      <w:tblBorders>
        <w:top w:val="single" w:color="94dbf7" w:themeColor="accent4" w:themeTint="67" w:sz="4" w:space="0"/>
        <w:left w:val="single" w:color="94dbf7" w:themeColor="accent4" w:themeTint="67" w:sz="4" w:space="0"/>
        <w:bottom w:val="single" w:color="94dbf7" w:themeColor="accent4" w:themeTint="67" w:sz="4" w:space="0"/>
        <w:right w:val="single" w:color="94dbf7" w:themeColor="accent4" w:themeTint="67" w:sz="4" w:space="0"/>
        <w:insideH w:val="single" w:color="94dbf7" w:themeColor="accent4" w:themeTint="67" w:sz="4" w:space="0"/>
        <w:insideV w:val="single" w:color="94dbf7"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4dbf7" w:themeColor="accent4" w:themeTint="67" w:sz="4" w:space="0"/>
          <w:left w:val="single" w:color="94dbf7" w:themeColor="accent4" w:themeTint="67" w:sz="4" w:space="0"/>
          <w:bottom w:val="single" w:color="94dbf7" w:themeColor="accent4" w:themeTint="67" w:sz="4" w:space="0"/>
          <w:right w:val="single" w:color="94dbf7"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fcaf3" w:themeColor="accent4" w:themeTint="9A" w:sz="12" w:space="0"/>
        </w:tcBorders>
      </w:tcPr>
    </w:tblStylePr>
    <w:tblStylePr w:type="lastCol">
      <w:rPr>
        <w:rFonts w:ascii="Arial" w:hAnsi="Arial"/>
        <w:color w:val="404040"/>
        <w:sz w:val="22"/>
      </w:rPr>
      <w:pPr>
        <w:pBdr/>
        <w:spacing/>
        <w:ind/>
      </w:pPr>
      <w:tblPr>
        <w:tblBorders/>
      </w:tblPr>
      <w:tcPr>
        <w:tcBorders>
          <w:left w:val="single" w:color="5fcaf3" w:themeColor="accent4" w:themeTint="9A" w:sz="12" w:space="0"/>
        </w:tcBorders>
      </w:tcPr>
    </w:tblStylePr>
    <w:tblStylePr w:type="lastRow">
      <w:rPr>
        <w:rFonts w:ascii="Arial" w:hAnsi="Arial"/>
        <w:color w:val="404040"/>
        <w:sz w:val="22"/>
      </w:rPr>
      <w:pPr>
        <w:pBdr/>
        <w:spacing/>
        <w:ind/>
      </w:pPr>
      <w:tblPr>
        <w:tblBorders/>
      </w:tblPr>
      <w:tcPr>
        <w:tcBorders>
          <w:top w:val="single" w:color="5fcaf3"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customStyle="1">
    <w:name w:val="Bordered - Accent 5"/>
    <w:basedOn w:val="715"/>
    <w:uiPriority w:val="99"/>
    <w:pPr>
      <w:pBdr/>
      <w:spacing w:after="0" w:line="240" w:lineRule="auto"/>
      <w:ind/>
    </w:pPr>
    <w:tblPr>
      <w:tblStyleRowBandSize w:val="1"/>
      <w:tblStyleColBandSize w:val="1"/>
      <w:tblBorders>
        <w:top w:val="single" w:color="e49ddc" w:themeColor="accent5" w:themeTint="67" w:sz="4" w:space="0"/>
        <w:left w:val="single" w:color="e49ddc" w:themeColor="accent5" w:themeTint="67" w:sz="4" w:space="0"/>
        <w:bottom w:val="single" w:color="e49ddc" w:themeColor="accent5" w:themeTint="67" w:sz="4" w:space="0"/>
        <w:right w:val="single" w:color="e49ddc" w:themeColor="accent5" w:themeTint="67" w:sz="4" w:space="0"/>
        <w:insideH w:val="single" w:color="e49ddc" w:themeColor="accent5" w:themeTint="67" w:sz="4" w:space="0"/>
        <w:insideV w:val="single" w:color="e49ddc"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e49ddc" w:themeColor="accent5" w:themeTint="67" w:sz="4" w:space="0"/>
          <w:left w:val="single" w:color="e49ddc" w:themeColor="accent5" w:themeTint="67" w:sz="4" w:space="0"/>
          <w:bottom w:val="single" w:color="e49ddc" w:themeColor="accent5" w:themeTint="67" w:sz="4" w:space="0"/>
          <w:right w:val="single" w:color="e49ddc"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d76ccb" w:themeColor="accent5" w:themeTint="9A" w:sz="12" w:space="0"/>
        </w:tcBorders>
      </w:tcPr>
    </w:tblStylePr>
    <w:tblStylePr w:type="lastCol">
      <w:rPr>
        <w:rFonts w:ascii="Arial" w:hAnsi="Arial"/>
        <w:color w:val="404040"/>
        <w:sz w:val="22"/>
      </w:rPr>
      <w:pPr>
        <w:pBdr/>
        <w:spacing/>
        <w:ind/>
      </w:pPr>
      <w:tblPr>
        <w:tblBorders/>
      </w:tblPr>
      <w:tcPr>
        <w:tcBorders>
          <w:left w:val="single" w:color="d76ccb" w:themeColor="accent5" w:themeTint="9A" w:sz="12" w:space="0"/>
        </w:tcBorders>
      </w:tcPr>
    </w:tblStylePr>
    <w:tblStylePr w:type="lastRow">
      <w:rPr>
        <w:rFonts w:ascii="Arial" w:hAnsi="Arial"/>
        <w:color w:val="404040"/>
        <w:sz w:val="22"/>
      </w:rPr>
      <w:pPr>
        <w:pBdr/>
        <w:spacing/>
        <w:ind/>
      </w:pPr>
      <w:tblPr>
        <w:tblBorders/>
      </w:tblPr>
      <w:tcPr>
        <w:tcBorders>
          <w:top w:val="single" w:color="d76ccb"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customStyle="1">
    <w:name w:val="Bordered - Accent 6"/>
    <w:basedOn w:val="715"/>
    <w:uiPriority w:val="99"/>
    <w:pPr>
      <w:pBdr/>
      <w:spacing w:after="0" w:line="240" w:lineRule="auto"/>
      <w:ind/>
    </w:pPr>
    <w:tblPr>
      <w:tblStyleRowBandSize w:val="1"/>
      <w:tblStyleColBandSize w:val="1"/>
      <w:tblBorders>
        <w:top w:val="single" w:color="b2e5a0" w:themeColor="accent6" w:themeTint="67" w:sz="4" w:space="0"/>
        <w:left w:val="single" w:color="b2e5a0" w:themeColor="accent6" w:themeTint="67" w:sz="4" w:space="0"/>
        <w:bottom w:val="single" w:color="b2e5a0" w:themeColor="accent6" w:themeTint="67" w:sz="4" w:space="0"/>
        <w:right w:val="single" w:color="b2e5a0" w:themeColor="accent6" w:themeTint="67" w:sz="4" w:space="0"/>
        <w:insideH w:val="single" w:color="b2e5a0" w:themeColor="accent6" w:themeTint="67" w:sz="4" w:space="0"/>
        <w:insideV w:val="single" w:color="b2e5a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b2e5a0" w:themeColor="accent6" w:themeTint="67" w:sz="4" w:space="0"/>
          <w:left w:val="single" w:color="b2e5a0" w:themeColor="accent6" w:themeTint="67" w:sz="4" w:space="0"/>
          <w:bottom w:val="single" w:color="b2e5a0" w:themeColor="accent6" w:themeTint="67" w:sz="4" w:space="0"/>
          <w:right w:val="single" w:color="b2e5a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8ed873" w:themeColor="accent6" w:themeTint="98" w:sz="12" w:space="0"/>
        </w:tcBorders>
      </w:tcPr>
    </w:tblStylePr>
    <w:tblStylePr w:type="lastCol">
      <w:rPr>
        <w:rFonts w:ascii="Arial" w:hAnsi="Arial"/>
        <w:color w:val="404040"/>
        <w:sz w:val="22"/>
      </w:rPr>
      <w:pPr>
        <w:pBdr/>
        <w:spacing/>
        <w:ind/>
      </w:pPr>
      <w:tblPr>
        <w:tblBorders/>
      </w:tblPr>
      <w:tcPr>
        <w:tcBorders>
          <w:left w:val="single" w:color="8ed873" w:themeColor="accent6" w:themeTint="98" w:sz="12" w:space="0"/>
        </w:tcBorders>
      </w:tcPr>
    </w:tblStylePr>
    <w:tblStylePr w:type="lastRow">
      <w:rPr>
        <w:rFonts w:ascii="Arial" w:hAnsi="Arial"/>
        <w:color w:val="404040"/>
        <w:sz w:val="22"/>
      </w:rPr>
      <w:pPr>
        <w:pBdr/>
        <w:spacing/>
        <w:ind/>
      </w:pPr>
      <w:tblPr>
        <w:tblBorders/>
      </w:tblPr>
      <w:tcPr>
        <w:tcBorders>
          <w:top w:val="single" w:color="8ed873"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861" w:customStyle="1">
    <w:name w:val="Footnote Text Char"/>
    <w:uiPriority w:val="99"/>
    <w:pPr>
      <w:pBdr/>
      <w:spacing/>
      <w:ind/>
    </w:pPr>
    <w:rPr>
      <w:sz w:val="18"/>
    </w:rPr>
  </w:style>
  <w:style w:type="paragraph" w:styleId="862">
    <w:name w:val="endnote text"/>
    <w:basedOn w:val="704"/>
    <w:link w:val="863"/>
    <w:uiPriority w:val="99"/>
    <w:semiHidden/>
    <w:unhideWhenUsed/>
    <w:pPr>
      <w:pBdr/>
      <w:spacing w:after="0" w:line="240" w:lineRule="auto"/>
      <w:ind/>
    </w:pPr>
    <w:rPr>
      <w:sz w:val="20"/>
    </w:rPr>
  </w:style>
  <w:style w:type="character" w:styleId="863" w:customStyle="1">
    <w:name w:val="Endnotentext Zchn"/>
    <w:link w:val="862"/>
    <w:uiPriority w:val="99"/>
    <w:pPr>
      <w:pBdr/>
      <w:spacing/>
      <w:ind/>
    </w:pPr>
    <w:rPr>
      <w:sz w:val="20"/>
    </w:rPr>
  </w:style>
  <w:style w:type="character" w:styleId="864">
    <w:name w:val="endnote reference"/>
    <w:basedOn w:val="714"/>
    <w:uiPriority w:val="99"/>
    <w:semiHidden/>
    <w:unhideWhenUsed/>
    <w:pPr>
      <w:pBdr/>
      <w:spacing/>
      <w:ind/>
    </w:pPr>
    <w:rPr>
      <w:vertAlign w:val="superscript"/>
    </w:rPr>
  </w:style>
  <w:style w:type="paragraph" w:styleId="865">
    <w:name w:val="toc 1"/>
    <w:basedOn w:val="704"/>
    <w:next w:val="704"/>
    <w:uiPriority w:val="39"/>
    <w:unhideWhenUsed/>
    <w:pPr>
      <w:pBdr/>
      <w:spacing w:after="57"/>
      <w:ind/>
    </w:pPr>
  </w:style>
  <w:style w:type="paragraph" w:styleId="866">
    <w:name w:val="toc 2"/>
    <w:basedOn w:val="704"/>
    <w:next w:val="704"/>
    <w:uiPriority w:val="39"/>
    <w:unhideWhenUsed/>
    <w:pPr>
      <w:pBdr/>
      <w:spacing w:after="57"/>
      <w:ind w:left="283"/>
    </w:pPr>
  </w:style>
  <w:style w:type="paragraph" w:styleId="867">
    <w:name w:val="toc 3"/>
    <w:basedOn w:val="704"/>
    <w:next w:val="704"/>
    <w:uiPriority w:val="39"/>
    <w:unhideWhenUsed/>
    <w:pPr>
      <w:pBdr/>
      <w:spacing w:after="57"/>
      <w:ind w:left="567"/>
    </w:pPr>
  </w:style>
  <w:style w:type="paragraph" w:styleId="868">
    <w:name w:val="toc 4"/>
    <w:basedOn w:val="704"/>
    <w:next w:val="704"/>
    <w:uiPriority w:val="39"/>
    <w:unhideWhenUsed/>
    <w:pPr>
      <w:pBdr/>
      <w:spacing w:after="57"/>
      <w:ind w:left="850"/>
    </w:pPr>
  </w:style>
  <w:style w:type="paragraph" w:styleId="869">
    <w:name w:val="toc 5"/>
    <w:basedOn w:val="704"/>
    <w:next w:val="704"/>
    <w:uiPriority w:val="39"/>
    <w:unhideWhenUsed/>
    <w:pPr>
      <w:pBdr/>
      <w:spacing w:after="57"/>
      <w:ind w:left="1134"/>
    </w:pPr>
  </w:style>
  <w:style w:type="paragraph" w:styleId="870">
    <w:name w:val="toc 6"/>
    <w:basedOn w:val="704"/>
    <w:next w:val="704"/>
    <w:uiPriority w:val="39"/>
    <w:unhideWhenUsed/>
    <w:pPr>
      <w:pBdr/>
      <w:spacing w:after="57"/>
      <w:ind w:left="1417"/>
    </w:pPr>
  </w:style>
  <w:style w:type="paragraph" w:styleId="871">
    <w:name w:val="toc 7"/>
    <w:basedOn w:val="704"/>
    <w:next w:val="704"/>
    <w:uiPriority w:val="39"/>
    <w:unhideWhenUsed/>
    <w:pPr>
      <w:pBdr/>
      <w:spacing w:after="57"/>
      <w:ind w:left="1701"/>
    </w:pPr>
  </w:style>
  <w:style w:type="paragraph" w:styleId="872">
    <w:name w:val="toc 8"/>
    <w:basedOn w:val="704"/>
    <w:next w:val="704"/>
    <w:uiPriority w:val="39"/>
    <w:unhideWhenUsed/>
    <w:pPr>
      <w:pBdr/>
      <w:spacing w:after="57"/>
      <w:ind w:left="1984"/>
    </w:pPr>
  </w:style>
  <w:style w:type="paragraph" w:styleId="873">
    <w:name w:val="toc 9"/>
    <w:basedOn w:val="704"/>
    <w:next w:val="704"/>
    <w:uiPriority w:val="39"/>
    <w:unhideWhenUsed/>
    <w:pPr>
      <w:pBdr/>
      <w:spacing w:after="57"/>
      <w:ind w:left="2268"/>
    </w:pPr>
  </w:style>
  <w:style w:type="paragraph" w:styleId="874">
    <w:name w:val="TOC Heading"/>
    <w:uiPriority w:val="39"/>
    <w:unhideWhenUsed/>
    <w:pPr>
      <w:pBdr/>
      <w:spacing/>
      <w:ind/>
    </w:pPr>
  </w:style>
  <w:style w:type="paragraph" w:styleId="875">
    <w:name w:val="table of figures"/>
    <w:basedOn w:val="704"/>
    <w:next w:val="704"/>
    <w:uiPriority w:val="99"/>
    <w:unhideWhenUsed/>
    <w:pPr>
      <w:pBdr/>
      <w:spacing w:after="0"/>
      <w:ind/>
    </w:pPr>
  </w:style>
  <w:style w:type="character" w:styleId="876" w:customStyle="1">
    <w:name w:val="Überschrift 1 Zchn"/>
    <w:basedOn w:val="714"/>
    <w:link w:val="705"/>
    <w:uiPriority w:val="9"/>
    <w:pPr>
      <w:pBdr/>
      <w:spacing/>
      <w:ind/>
    </w:pPr>
    <w:rPr>
      <w:rFonts w:asciiTheme="majorHAnsi" w:hAnsiTheme="majorHAnsi" w:eastAsiaTheme="majorEastAsia" w:cstheme="majorBidi"/>
      <w:color w:val="0f4761" w:themeColor="accent1" w:themeShade="BF"/>
      <w:sz w:val="40"/>
      <w:szCs w:val="40"/>
    </w:rPr>
  </w:style>
  <w:style w:type="character" w:styleId="877" w:customStyle="1">
    <w:name w:val="Überschrift 2 Zchn"/>
    <w:basedOn w:val="714"/>
    <w:link w:val="706"/>
    <w:uiPriority w:val="9"/>
    <w:semiHidden/>
    <w:pPr>
      <w:pBdr/>
      <w:spacing/>
      <w:ind/>
    </w:pPr>
    <w:rPr>
      <w:rFonts w:asciiTheme="majorHAnsi" w:hAnsiTheme="majorHAnsi" w:eastAsiaTheme="majorEastAsia" w:cstheme="majorBidi"/>
      <w:color w:val="0f4761" w:themeColor="accent1" w:themeShade="BF"/>
      <w:sz w:val="32"/>
      <w:szCs w:val="32"/>
    </w:rPr>
  </w:style>
  <w:style w:type="character" w:styleId="878" w:customStyle="1">
    <w:name w:val="Überschrift 3 Zchn"/>
    <w:basedOn w:val="714"/>
    <w:link w:val="707"/>
    <w:uiPriority w:val="9"/>
    <w:semiHidden/>
    <w:pPr>
      <w:pBdr/>
      <w:spacing/>
      <w:ind/>
    </w:pPr>
    <w:rPr>
      <w:rFonts w:eastAsiaTheme="majorEastAsia" w:cstheme="majorBidi"/>
      <w:color w:val="0f4761" w:themeColor="accent1" w:themeShade="BF"/>
      <w:sz w:val="28"/>
      <w:szCs w:val="28"/>
    </w:rPr>
  </w:style>
  <w:style w:type="character" w:styleId="879" w:customStyle="1">
    <w:name w:val="Überschrift 4 Zchn"/>
    <w:basedOn w:val="714"/>
    <w:link w:val="708"/>
    <w:uiPriority w:val="9"/>
    <w:semiHidden/>
    <w:pPr>
      <w:pBdr/>
      <w:spacing/>
      <w:ind/>
    </w:pPr>
    <w:rPr>
      <w:rFonts w:eastAsiaTheme="majorEastAsia" w:cstheme="majorBidi"/>
      <w:i/>
      <w:iCs/>
      <w:color w:val="0f4761" w:themeColor="accent1" w:themeShade="BF"/>
    </w:rPr>
  </w:style>
  <w:style w:type="character" w:styleId="880" w:customStyle="1">
    <w:name w:val="Überschrift 5 Zchn"/>
    <w:basedOn w:val="714"/>
    <w:link w:val="709"/>
    <w:uiPriority w:val="9"/>
    <w:semiHidden/>
    <w:pPr>
      <w:pBdr/>
      <w:spacing/>
      <w:ind/>
    </w:pPr>
    <w:rPr>
      <w:rFonts w:eastAsiaTheme="majorEastAsia" w:cstheme="majorBidi"/>
      <w:color w:val="0f4761" w:themeColor="accent1" w:themeShade="BF"/>
    </w:rPr>
  </w:style>
  <w:style w:type="character" w:styleId="881" w:customStyle="1">
    <w:name w:val="Überschrift 6 Zchn"/>
    <w:basedOn w:val="714"/>
    <w:link w:val="710"/>
    <w:uiPriority w:val="9"/>
    <w:pPr>
      <w:pBdr/>
      <w:spacing/>
      <w:ind/>
    </w:pPr>
    <w:rPr>
      <w:rFonts w:eastAsiaTheme="majorEastAsia" w:cstheme="majorBidi"/>
      <w:i/>
      <w:iCs/>
      <w:color w:val="595959" w:themeColor="text1" w:themeTint="A6"/>
    </w:rPr>
  </w:style>
  <w:style w:type="character" w:styleId="882" w:customStyle="1">
    <w:name w:val="Überschrift 7 Zchn"/>
    <w:basedOn w:val="714"/>
    <w:link w:val="711"/>
    <w:uiPriority w:val="9"/>
    <w:semiHidden/>
    <w:pPr>
      <w:pBdr/>
      <w:spacing/>
      <w:ind/>
    </w:pPr>
    <w:rPr>
      <w:rFonts w:eastAsiaTheme="majorEastAsia" w:cstheme="majorBidi"/>
      <w:color w:val="595959" w:themeColor="text1" w:themeTint="A6"/>
    </w:rPr>
  </w:style>
  <w:style w:type="character" w:styleId="883" w:customStyle="1">
    <w:name w:val="Überschrift 8 Zchn"/>
    <w:basedOn w:val="714"/>
    <w:link w:val="712"/>
    <w:uiPriority w:val="9"/>
    <w:semiHidden/>
    <w:pPr>
      <w:pBdr/>
      <w:spacing/>
      <w:ind/>
    </w:pPr>
    <w:rPr>
      <w:rFonts w:eastAsiaTheme="majorEastAsia" w:cstheme="majorBidi"/>
      <w:i/>
      <w:iCs/>
      <w:color w:val="272727" w:themeColor="text1" w:themeTint="D8"/>
    </w:rPr>
  </w:style>
  <w:style w:type="character" w:styleId="884" w:customStyle="1">
    <w:name w:val="Überschrift 9 Zchn"/>
    <w:basedOn w:val="714"/>
    <w:link w:val="713"/>
    <w:uiPriority w:val="9"/>
    <w:semiHidden/>
    <w:pPr>
      <w:pBdr/>
      <w:spacing/>
      <w:ind/>
    </w:pPr>
    <w:rPr>
      <w:rFonts w:eastAsiaTheme="majorEastAsia" w:cstheme="majorBidi"/>
      <w:color w:val="272727" w:themeColor="text1" w:themeTint="D8"/>
    </w:rPr>
  </w:style>
  <w:style w:type="paragraph" w:styleId="885">
    <w:name w:val="Title"/>
    <w:basedOn w:val="704"/>
    <w:next w:val="704"/>
    <w:link w:val="886"/>
    <w:uiPriority w:val="10"/>
    <w:qFormat/>
    <w:pPr>
      <w:pBdr/>
      <w:spacing w:after="80" w:line="240" w:lineRule="auto"/>
      <w:ind/>
      <w:contextualSpacing w:val="true"/>
    </w:pPr>
    <w:rPr>
      <w:rFonts w:asciiTheme="majorHAnsi" w:hAnsiTheme="majorHAnsi" w:eastAsiaTheme="majorEastAsia" w:cstheme="majorBidi"/>
      <w:spacing w:val="-10"/>
      <w:sz w:val="56"/>
      <w:szCs w:val="56"/>
    </w:rPr>
  </w:style>
  <w:style w:type="character" w:styleId="886" w:customStyle="1">
    <w:name w:val="Titel Zchn"/>
    <w:basedOn w:val="714"/>
    <w:link w:val="885"/>
    <w:uiPriority w:val="10"/>
    <w:pPr>
      <w:pBdr/>
      <w:spacing/>
      <w:ind/>
    </w:pPr>
    <w:rPr>
      <w:rFonts w:asciiTheme="majorHAnsi" w:hAnsiTheme="majorHAnsi" w:eastAsiaTheme="majorEastAsia" w:cstheme="majorBidi"/>
      <w:spacing w:val="-10"/>
      <w:sz w:val="56"/>
      <w:szCs w:val="56"/>
    </w:rPr>
  </w:style>
  <w:style w:type="paragraph" w:styleId="887">
    <w:name w:val="Subtitle"/>
    <w:basedOn w:val="704"/>
    <w:next w:val="704"/>
    <w:link w:val="888"/>
    <w:uiPriority w:val="11"/>
    <w:qFormat/>
    <w:pPr>
      <w:numPr>
        <w:ilvl w:val="1"/>
      </w:numPr>
      <w:pBdr/>
      <w:spacing/>
      <w:ind/>
    </w:pPr>
    <w:rPr>
      <w:rFonts w:eastAsiaTheme="majorEastAsia" w:cstheme="majorBidi"/>
      <w:color w:val="595959" w:themeColor="text1" w:themeTint="A6"/>
      <w:spacing w:val="15"/>
      <w:sz w:val="28"/>
      <w:szCs w:val="28"/>
    </w:rPr>
  </w:style>
  <w:style w:type="character" w:styleId="888" w:customStyle="1">
    <w:name w:val="Untertitel Zchn"/>
    <w:basedOn w:val="714"/>
    <w:link w:val="887"/>
    <w:uiPriority w:val="11"/>
    <w:pPr>
      <w:pBdr/>
      <w:spacing/>
      <w:ind/>
    </w:pPr>
    <w:rPr>
      <w:rFonts w:eastAsiaTheme="majorEastAsia" w:cstheme="majorBidi"/>
      <w:color w:val="595959" w:themeColor="text1" w:themeTint="A6"/>
      <w:spacing w:val="15"/>
      <w:sz w:val="28"/>
      <w:szCs w:val="28"/>
    </w:rPr>
  </w:style>
  <w:style w:type="paragraph" w:styleId="889">
    <w:name w:val="Quote"/>
    <w:basedOn w:val="704"/>
    <w:next w:val="704"/>
    <w:link w:val="890"/>
    <w:uiPriority w:val="29"/>
    <w:qFormat/>
    <w:pPr>
      <w:pBdr/>
      <w:spacing w:before="160"/>
      <w:ind/>
      <w:jc w:val="center"/>
    </w:pPr>
    <w:rPr>
      <w:i/>
      <w:iCs/>
      <w:color w:val="404040" w:themeColor="text1" w:themeTint="BF"/>
    </w:rPr>
  </w:style>
  <w:style w:type="character" w:styleId="890" w:customStyle="1">
    <w:name w:val="Zitat Zchn"/>
    <w:basedOn w:val="714"/>
    <w:link w:val="889"/>
    <w:uiPriority w:val="29"/>
    <w:pPr>
      <w:pBdr/>
      <w:spacing/>
      <w:ind/>
    </w:pPr>
    <w:rPr>
      <w:i/>
      <w:iCs/>
      <w:color w:val="404040" w:themeColor="text1" w:themeTint="BF"/>
    </w:rPr>
  </w:style>
  <w:style w:type="paragraph" w:styleId="891">
    <w:name w:val="List Paragraph"/>
    <w:basedOn w:val="704"/>
    <w:uiPriority w:val="34"/>
    <w:qFormat/>
    <w:pPr>
      <w:pBdr/>
      <w:spacing/>
      <w:ind w:left="720"/>
      <w:contextualSpacing w:val="true"/>
    </w:pPr>
  </w:style>
  <w:style w:type="character" w:styleId="892">
    <w:name w:val="Intense Emphasis"/>
    <w:basedOn w:val="714"/>
    <w:uiPriority w:val="21"/>
    <w:qFormat/>
    <w:pPr>
      <w:pBdr/>
      <w:spacing/>
      <w:ind/>
    </w:pPr>
    <w:rPr>
      <w:i/>
      <w:iCs/>
      <w:color w:val="0f4761" w:themeColor="accent1" w:themeShade="BF"/>
    </w:rPr>
  </w:style>
  <w:style w:type="paragraph" w:styleId="893">
    <w:name w:val="Intense Quote"/>
    <w:basedOn w:val="704"/>
    <w:next w:val="704"/>
    <w:link w:val="894"/>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894" w:customStyle="1">
    <w:name w:val="Intensives Zitat Zchn"/>
    <w:basedOn w:val="714"/>
    <w:link w:val="893"/>
    <w:uiPriority w:val="30"/>
    <w:pPr>
      <w:pBdr/>
      <w:spacing/>
      <w:ind/>
    </w:pPr>
    <w:rPr>
      <w:i/>
      <w:iCs/>
      <w:color w:val="0f4761" w:themeColor="accent1" w:themeShade="BF"/>
    </w:rPr>
  </w:style>
  <w:style w:type="character" w:styleId="895">
    <w:name w:val="Intense Reference"/>
    <w:basedOn w:val="714"/>
    <w:uiPriority w:val="32"/>
    <w:qFormat/>
    <w:pPr>
      <w:pBdr/>
      <w:spacing/>
      <w:ind/>
    </w:pPr>
    <w:rPr>
      <w:b/>
      <w:bCs/>
      <w:smallCaps/>
      <w:color w:val="0f4761" w:themeColor="accent1" w:themeShade="BF"/>
      <w:spacing w:val="5"/>
    </w:rPr>
  </w:style>
  <w:style w:type="paragraph" w:styleId="896">
    <w:name w:val="Header"/>
    <w:basedOn w:val="704"/>
    <w:link w:val="897"/>
    <w:uiPriority w:val="99"/>
    <w:unhideWhenUsed/>
    <w:pPr>
      <w:pBdr/>
      <w:tabs>
        <w:tab w:val="center" w:leader="none" w:pos="4536"/>
        <w:tab w:val="right" w:leader="none" w:pos="9072"/>
      </w:tabs>
      <w:spacing w:after="0" w:line="240" w:lineRule="auto"/>
      <w:ind/>
    </w:pPr>
  </w:style>
  <w:style w:type="character" w:styleId="897" w:customStyle="1">
    <w:name w:val="Kopfzeile Zchn"/>
    <w:basedOn w:val="714"/>
    <w:link w:val="896"/>
    <w:uiPriority w:val="99"/>
    <w:pPr>
      <w:pBdr/>
      <w:spacing/>
      <w:ind/>
    </w:pPr>
  </w:style>
  <w:style w:type="paragraph" w:styleId="898">
    <w:name w:val="Footer"/>
    <w:basedOn w:val="704"/>
    <w:link w:val="899"/>
    <w:uiPriority w:val="99"/>
    <w:unhideWhenUsed/>
    <w:pPr>
      <w:pBdr/>
      <w:tabs>
        <w:tab w:val="center" w:leader="none" w:pos="4536"/>
        <w:tab w:val="right" w:leader="none" w:pos="9072"/>
      </w:tabs>
      <w:spacing w:after="0" w:line="240" w:lineRule="auto"/>
      <w:ind/>
    </w:pPr>
  </w:style>
  <w:style w:type="character" w:styleId="899" w:customStyle="1">
    <w:name w:val="Fußzeile Zchn"/>
    <w:basedOn w:val="714"/>
    <w:link w:val="898"/>
    <w:uiPriority w:val="99"/>
    <w:pPr>
      <w:pBdr/>
      <w:spacing/>
      <w:ind/>
    </w:pPr>
  </w:style>
  <w:style w:type="character" w:styleId="900" w:customStyle="1">
    <w:name w:val="text-graymedium"/>
    <w:basedOn w:val="714"/>
    <w:pPr>
      <w:pBdr/>
      <w:spacing/>
      <w:ind/>
    </w:pPr>
  </w:style>
  <w:style w:type="paragraph" w:styleId="901" w:customStyle="1">
    <w:name w:val="m"/>
    <w:basedOn w:val="704"/>
    <w:pPr>
      <w:pBdr/>
      <w:spacing w:after="100" w:afterAutospacing="1" w:before="100" w:beforeAutospacing="1" w:line="240" w:lineRule="auto"/>
      <w:ind/>
    </w:pPr>
    <w:rPr>
      <w:rFonts w:ascii="Times New Roman" w:hAnsi="Times New Roman" w:eastAsia="Times New Roman" w:cs="Times New Roman"/>
      <w:sz w:val="24"/>
      <w:szCs w:val="24"/>
      <w:lang w:eastAsia="de-DE"/>
      <w14:ligatures w14:val="none"/>
    </w:rPr>
  </w:style>
  <w:style w:type="character" w:styleId="902" w:customStyle="1">
    <w:name w:val="verse"/>
    <w:basedOn w:val="714"/>
    <w:pPr>
      <w:pBdr/>
      <w:spacing/>
      <w:ind/>
    </w:pPr>
  </w:style>
  <w:style w:type="paragraph" w:styleId="903">
    <w:name w:val="footnote text"/>
    <w:basedOn w:val="704"/>
    <w:link w:val="904"/>
    <w:uiPriority w:val="99"/>
    <w:semiHidden/>
    <w:unhideWhenUsed/>
    <w:pPr>
      <w:pBdr/>
      <w:spacing w:after="0" w:line="240" w:lineRule="auto"/>
      <w:ind/>
    </w:pPr>
    <w:rPr>
      <w:sz w:val="20"/>
      <w:szCs w:val="20"/>
    </w:rPr>
  </w:style>
  <w:style w:type="character" w:styleId="904" w:customStyle="1">
    <w:name w:val="Fußnotentext Zchn"/>
    <w:basedOn w:val="714"/>
    <w:link w:val="903"/>
    <w:uiPriority w:val="99"/>
    <w:semiHidden/>
    <w:pPr>
      <w:pBdr/>
      <w:spacing/>
      <w:ind/>
    </w:pPr>
    <w:rPr>
      <w:sz w:val="20"/>
      <w:szCs w:val="20"/>
    </w:rPr>
  </w:style>
  <w:style w:type="character" w:styleId="905">
    <w:name w:val="footnote reference"/>
    <w:basedOn w:val="714"/>
    <w:uiPriority w:val="99"/>
    <w:semiHidden/>
    <w:unhideWhenUsed/>
    <w:pPr>
      <w:pBdr/>
      <w:spacing/>
      <w:ind/>
    </w:pPr>
    <w:rPr>
      <w:vertAlign w:val="superscript"/>
    </w:rPr>
  </w:style>
  <w:style w:type="character" w:styleId="906">
    <w:name w:val="Emphasis"/>
    <w:basedOn w:val="714"/>
    <w:uiPriority w:val="20"/>
    <w:qFormat/>
    <w:pPr>
      <w:pBdr/>
      <w:spacing/>
      <w:ind/>
    </w:pPr>
    <w:rPr>
      <w:i/>
      <w:iCs/>
    </w:rPr>
  </w:style>
  <w:style w:type="character" w:styleId="907" w:customStyle="1">
    <w:name w:val="pr-1"/>
    <w:basedOn w:val="714"/>
    <w:pPr>
      <w:pBdr/>
      <w:spacing/>
      <w:ind/>
    </w:pPr>
  </w:style>
  <w:style w:type="character" w:styleId="908">
    <w:name w:val="Hyperlink"/>
    <w:basedOn w:val="714"/>
    <w:uiPriority w:val="99"/>
    <w:unhideWhenUsed/>
    <w:pPr>
      <w:pBdr/>
      <w:spacing/>
      <w:ind/>
    </w:pPr>
    <w:rPr>
      <w:color w:val="0000ff"/>
      <w:u w:val="single"/>
    </w:rPr>
  </w:style>
  <w:style w:type="character" w:styleId="909">
    <w:name w:val="Unresolved Mention"/>
    <w:basedOn w:val="714"/>
    <w:uiPriority w:val="99"/>
    <w:semiHidden/>
    <w:unhideWhenUsed/>
    <w:pPr>
      <w:pBdr/>
      <w:spacing/>
      <w:ind/>
    </w:pPr>
    <w:rPr>
      <w:color w:val="605e5c"/>
      <w:shd w:val="clear" w:color="auto" w:fill="e1dfdd"/>
    </w:rPr>
  </w:style>
  <w:style w:type="paragraph" w:styleId="910" w:customStyle="1">
    <w:name w:val="docdata"/>
    <w:basedOn w:val="704"/>
    <w:pPr>
      <w:pBdr/>
      <w:spacing w:after="100" w:afterAutospacing="1" w:before="100" w:beforeAutospacing="1" w:line="240" w:lineRule="auto"/>
      <w:ind/>
    </w:pPr>
    <w:rPr>
      <w:rFonts w:ascii="Times New Roman" w:hAnsi="Times New Roman" w:eastAsia="Times New Roman" w:cs="Times New Roman"/>
      <w:sz w:val="24"/>
      <w:szCs w:val="24"/>
      <w:lang w:eastAsia="de-DE"/>
      <w14:ligatures w14:val="none"/>
    </w:rPr>
  </w:style>
  <w:style w:type="paragraph" w:styleId="911">
    <w:name w:val="Normal (Web)"/>
    <w:basedOn w:val="704"/>
    <w:uiPriority w:val="99"/>
    <w:unhideWhenUsed/>
    <w:pPr>
      <w:pBdr/>
      <w:spacing w:after="100" w:afterAutospacing="1" w:before="100" w:beforeAutospacing="1" w:line="240" w:lineRule="auto"/>
      <w:ind/>
    </w:pPr>
    <w:rPr>
      <w:rFonts w:ascii="Times New Roman" w:hAnsi="Times New Roman" w:eastAsia="Times New Roman" w:cs="Times New Roman"/>
      <w:sz w:val="24"/>
      <w:szCs w:val="24"/>
      <w:lang w:eastAsia="de-DE"/>
      <w14:ligatures w14:val="none"/>
    </w:rPr>
  </w:style>
  <w:style w:type="paragraph" w:styleId="912">
    <w:name w:val="Body Text"/>
    <w:basedOn w:val="704"/>
    <w:link w:val="913"/>
    <w:pPr>
      <w:pBdr/>
      <w:spacing w:after="140" w:line="276" w:lineRule="auto"/>
      <w:ind/>
    </w:pPr>
    <w:rPr>
      <w:rFonts w:ascii="Liberation Serif" w:hAnsi="Liberation Serif" w:eastAsia="NSimSun" w:cs="Arial"/>
      <w:sz w:val="24"/>
      <w:szCs w:val="24"/>
      <w:lang w:eastAsia="zh-CN" w:bidi="hi-IN"/>
      <w14:ligatures w14:val="none"/>
    </w:rPr>
  </w:style>
  <w:style w:type="character" w:styleId="913" w:customStyle="1">
    <w:name w:val="Textkörper Zchn"/>
    <w:basedOn w:val="714"/>
    <w:link w:val="912"/>
    <w:pPr>
      <w:pBdr/>
      <w:spacing/>
      <w:ind/>
    </w:pPr>
    <w:rPr>
      <w:rFonts w:ascii="Liberation Serif" w:hAnsi="Liberation Serif" w:eastAsia="NSimSun" w:cs="Arial"/>
      <w:sz w:val="24"/>
      <w:szCs w:val="24"/>
      <w:lang w:eastAsia="zh-CN" w:bidi="hi-IN"/>
      <w14:ligatures w14:val="non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comments" Target="comments.xml" /><Relationship Id="rId16" Type="http://schemas.microsoft.com/office/2011/relationships/commentsExtended" Target="commentsExtended.xml" /><Relationship Id="rId17" Type="http://schemas.microsoft.com/office/2018/08/relationships/commentsExtensible" Target="commentsExtensible.xml" /><Relationship Id="rId18" Type="http://schemas.microsoft.com/office/2016/09/relationships/commentsIds" Target="commentsIds.xml" /><Relationship Id="rId19" Type="http://schemas.microsoft.com/office/2011/relationships/people" Target="people.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1.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ONLYOFFICE/8.0.1.31</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Behr</dc:creator>
  <cp:keywords/>
  <dc:description/>
  <cp:lastModifiedBy>Frank Behr</cp:lastModifiedBy>
  <cp:revision>9</cp:revision>
  <dcterms:created xsi:type="dcterms:W3CDTF">2024-07-04T09:36:00Z</dcterms:created>
  <dcterms:modified xsi:type="dcterms:W3CDTF">2024-07-17T10:19:48Z</dcterms:modified>
</cp:coreProperties>
</file>